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258" w:rsidRPr="000C1258" w:rsidRDefault="00C35E8C" w:rsidP="000C1258">
      <w:pPr>
        <w:jc w:val="center"/>
        <w:rPr>
          <w:b/>
          <w:lang w:val="en-CA"/>
        </w:rPr>
      </w:pPr>
      <w:r>
        <w:rPr>
          <w:b/>
          <w:noProof/>
          <w:lang w:bidi="ar-SA"/>
        </w:rPr>
        <mc:AlternateContent>
          <mc:Choice Requires="wps">
            <w:drawing>
              <wp:anchor distT="0" distB="0" distL="114300" distR="114300" simplePos="0" relativeHeight="251659264" behindDoc="0" locked="0" layoutInCell="1" allowOverlap="1">
                <wp:simplePos x="0" y="0"/>
                <wp:positionH relativeFrom="column">
                  <wp:posOffset>4619625</wp:posOffset>
                </wp:positionH>
                <wp:positionV relativeFrom="paragraph">
                  <wp:posOffset>-609599</wp:posOffset>
                </wp:positionV>
                <wp:extent cx="1676400" cy="1409700"/>
                <wp:effectExtent l="0" t="0" r="25400" b="38100"/>
                <wp:wrapNone/>
                <wp:docPr id="6" name="Text Box 6"/>
                <wp:cNvGraphicFramePr/>
                <a:graphic xmlns:a="http://schemas.openxmlformats.org/drawingml/2006/main">
                  <a:graphicData uri="http://schemas.microsoft.com/office/word/2010/wordprocessingShape">
                    <wps:wsp>
                      <wps:cNvSpPr txBox="1"/>
                      <wps:spPr>
                        <a:xfrm>
                          <a:off x="0" y="0"/>
                          <a:ext cx="16764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E8C" w:rsidRDefault="00C35E8C">
                            <w:pPr>
                              <w:rPr>
                                <w:lang w:val="en-CA"/>
                              </w:rPr>
                            </w:pPr>
                            <w:r>
                              <w:rPr>
                                <w:lang w:val="en-CA"/>
                              </w:rPr>
                              <w:t>Group Members</w:t>
                            </w:r>
                          </w:p>
                          <w:p w:rsidR="00C35E8C" w:rsidRPr="00C35E8C" w:rsidRDefault="00C35E8C">
                            <w:pPr>
                              <w:rPr>
                                <w:lang w:val="en-CA"/>
                              </w:rPr>
                            </w:pP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363.75pt;margin-top:-47.95pt;width:132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" fillcolor="white [3201]" strokeweight=".5pt">
                <v:textbox>
                  <w:txbxContent>
                    <w:p w:rsidR="00C35E8C" w:rsidRDefault="00C35E8C">
                      <w:pPr>
                        <w:rPr>
                          <w:lang w:val="en-CA"/>
                        </w:rPr>
                      </w:pPr>
                      <w:r>
                        <w:rPr>
                          <w:lang w:val="en-CA"/>
                        </w:rPr>
                        <w:t>Group Members</w:t>
                      </w:r>
                    </w:p>
                    <w:p w:rsidR="00C35E8C" w:rsidRPr="00C35E8C" w:rsidRDefault="00C35E8C">
                      <w:pPr>
                        <w:rPr>
                          <w:lang w:val="en-CA"/>
                        </w:rPr>
                      </w:pP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r>
                        <w:rPr>
                          <w:u w:val="single"/>
                          <w:lang w:val="en-CA"/>
                        </w:rPr>
                        <w:tab/>
                      </w:r>
                    </w:p>
                  </w:txbxContent>
                </v:textbox>
              </v:shape>
            </w:pict>
          </mc:Fallback>
        </mc:AlternateContent>
      </w:r>
      <w:r w:rsidR="00296AB1">
        <w:rPr>
          <w:b/>
          <w:noProof/>
          <w:lang w:bidi="ar-SA"/>
        </w:rPr>
        <mc:AlternateContent>
          <mc:Choice Requires="wps">
            <w:drawing>
              <wp:anchor distT="0" distB="0" distL="114300" distR="114300" simplePos="0" relativeHeight="251658240" behindDoc="0" locked="0" layoutInCell="1" allowOverlap="1">
                <wp:simplePos x="0" y="0"/>
                <wp:positionH relativeFrom="column">
                  <wp:posOffset>4648200</wp:posOffset>
                </wp:positionH>
                <wp:positionV relativeFrom="paragraph">
                  <wp:posOffset>-323850</wp:posOffset>
                </wp:positionV>
                <wp:extent cx="1082040" cy="1569720"/>
                <wp:effectExtent l="0" t="0" r="381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56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911" w:rsidRDefault="00A8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7" type="#_x0000_t202" style="position:absolute;left:0;text-align:left;margin-left:366pt;margin-top:-25.5pt;width:85.2pt;height:1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xJ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" stroked="f">
                <v:textbox>
                  <w:txbxContent>
                    <w:p w:rsidR="00A80911" w:rsidRDefault="00A80911"/>
                  </w:txbxContent>
                </v:textbox>
                <w10:wrap type="square"/>
              </v:shape>
            </w:pict>
          </mc:Fallback>
        </mc:AlternateContent>
      </w:r>
      <w:r w:rsidR="000C1258" w:rsidRPr="000C1258">
        <w:rPr>
          <w:b/>
          <w:lang w:val="en-CA"/>
        </w:rPr>
        <w:t>NL Studies 2205: Exploring NL Communities</w:t>
      </w:r>
      <w:r w:rsidR="000C1258">
        <w:rPr>
          <w:b/>
          <w:lang w:val="en-CA"/>
        </w:rPr>
        <w:t xml:space="preserve"> Project</w:t>
      </w:r>
    </w:p>
    <w:p w:rsidR="000C1258" w:rsidRPr="000C1258" w:rsidRDefault="000C1258" w:rsidP="000C1258">
      <w:pPr>
        <w:pStyle w:val="ListParagraph"/>
        <w:numPr>
          <w:ilvl w:val="0"/>
          <w:numId w:val="5"/>
        </w:numPr>
        <w:rPr>
          <w:lang w:val="en-CA"/>
        </w:rPr>
      </w:pPr>
      <w:r w:rsidRPr="000C1258">
        <w:rPr>
          <w:lang w:val="en-CA"/>
        </w:rPr>
        <w:t xml:space="preserve">Your Assignment: </w:t>
      </w:r>
    </w:p>
    <w:p w:rsidR="000C1258" w:rsidRDefault="000C1258" w:rsidP="000C1258">
      <w:pPr>
        <w:ind w:left="720"/>
        <w:rPr>
          <w:lang w:val="en-CA"/>
        </w:rPr>
      </w:pPr>
      <w:r w:rsidRPr="000C1258">
        <w:rPr>
          <w:b/>
          <w:lang w:val="en-CA"/>
        </w:rPr>
        <w:t>Step 1:</w:t>
      </w:r>
      <w:r>
        <w:rPr>
          <w:lang w:val="en-CA"/>
        </w:rPr>
        <w:t xml:space="preserve"> Choose your </w:t>
      </w:r>
      <w:r w:rsidRPr="000C1258">
        <w:rPr>
          <w:b/>
          <w:lang w:val="en-CA"/>
        </w:rPr>
        <w:t>group</w:t>
      </w:r>
      <w:r w:rsidR="001E5829">
        <w:rPr>
          <w:lang w:val="en-CA"/>
        </w:rPr>
        <w:t xml:space="preserve"> or complete individually</w:t>
      </w:r>
    </w:p>
    <w:p w:rsidR="000C1258" w:rsidRDefault="000C1258" w:rsidP="000C1258">
      <w:pPr>
        <w:ind w:left="720"/>
        <w:rPr>
          <w:lang w:val="en-CA"/>
        </w:rPr>
      </w:pPr>
      <w:r>
        <w:rPr>
          <w:b/>
          <w:lang w:val="en-CA"/>
        </w:rPr>
        <w:t xml:space="preserve">Step 2: </w:t>
      </w:r>
      <w:r w:rsidRPr="000C1258">
        <w:rPr>
          <w:lang w:val="en-CA"/>
        </w:rPr>
        <w:t>Choose</w:t>
      </w:r>
      <w:r>
        <w:rPr>
          <w:lang w:val="en-CA"/>
        </w:rPr>
        <w:t xml:space="preserve"> a </w:t>
      </w:r>
      <w:r w:rsidRPr="000C1258">
        <w:rPr>
          <w:b/>
          <w:lang w:val="en-CA"/>
        </w:rPr>
        <w:t>community</w:t>
      </w:r>
      <w:r w:rsidR="001E5829">
        <w:rPr>
          <w:lang w:val="en-CA"/>
        </w:rPr>
        <w:t>.</w:t>
      </w:r>
    </w:p>
    <w:p w:rsidR="000C1258" w:rsidRDefault="000C1258" w:rsidP="000C1258">
      <w:pPr>
        <w:ind w:left="720"/>
        <w:rPr>
          <w:lang w:val="en-CA"/>
        </w:rPr>
      </w:pPr>
      <w:r w:rsidRPr="000C1258">
        <w:rPr>
          <w:b/>
          <w:lang w:val="en-CA"/>
        </w:rPr>
        <w:t xml:space="preserve">Step </w:t>
      </w:r>
      <w:r>
        <w:rPr>
          <w:b/>
          <w:lang w:val="en-CA"/>
        </w:rPr>
        <w:t>3</w:t>
      </w:r>
      <w:r w:rsidRPr="000C1258">
        <w:rPr>
          <w:b/>
          <w:lang w:val="en-CA"/>
        </w:rPr>
        <w:t>:</w:t>
      </w:r>
      <w:r>
        <w:rPr>
          <w:lang w:val="en-CA"/>
        </w:rPr>
        <w:t xml:space="preserve"> Using the headings given below, </w:t>
      </w:r>
      <w:r w:rsidRPr="000C1258">
        <w:rPr>
          <w:b/>
          <w:lang w:val="en-CA"/>
        </w:rPr>
        <w:t>research</w:t>
      </w:r>
      <w:r>
        <w:rPr>
          <w:lang w:val="en-CA"/>
        </w:rPr>
        <w:t xml:space="preserve"> facts about your community. Use at least </w:t>
      </w:r>
      <w:r w:rsidRPr="000C1258">
        <w:rPr>
          <w:b/>
          <w:lang w:val="en-CA"/>
        </w:rPr>
        <w:t>3</w:t>
      </w:r>
      <w:r>
        <w:rPr>
          <w:lang w:val="en-CA"/>
        </w:rPr>
        <w:t xml:space="preserve"> websites (there may even be YouTube videos about your town). </w:t>
      </w:r>
    </w:p>
    <w:p w:rsidR="000C1258" w:rsidRDefault="000C1258" w:rsidP="000C1258">
      <w:pPr>
        <w:ind w:left="720"/>
        <w:rPr>
          <w:lang w:val="en-CA"/>
        </w:rPr>
      </w:pPr>
      <w:r w:rsidRPr="000C1258">
        <w:rPr>
          <w:b/>
          <w:lang w:val="en-CA"/>
        </w:rPr>
        <w:t>Step 4:</w:t>
      </w:r>
      <w:r>
        <w:rPr>
          <w:lang w:val="en-CA"/>
        </w:rPr>
        <w:t xml:space="preserve"> Find photos, images, maps, town flags, and symbols about your community.</w:t>
      </w:r>
    </w:p>
    <w:p w:rsidR="000C1258" w:rsidRDefault="000C1258" w:rsidP="000C1258">
      <w:pPr>
        <w:ind w:left="720"/>
        <w:rPr>
          <w:lang w:val="en-CA"/>
        </w:rPr>
      </w:pPr>
      <w:r w:rsidRPr="000C1258">
        <w:rPr>
          <w:b/>
          <w:lang w:val="en-CA"/>
        </w:rPr>
        <w:t>Step 5:</w:t>
      </w:r>
      <w:r>
        <w:rPr>
          <w:lang w:val="en-CA"/>
        </w:rPr>
        <w:t xml:space="preserve"> Gather your information and present it on a </w:t>
      </w:r>
      <w:r w:rsidR="001E5829">
        <w:rPr>
          <w:lang w:val="en-CA"/>
        </w:rPr>
        <w:t xml:space="preserve">Bristol </w:t>
      </w:r>
      <w:proofErr w:type="gramStart"/>
      <w:r w:rsidR="001E5829">
        <w:rPr>
          <w:lang w:val="en-CA"/>
        </w:rPr>
        <w:t>B</w:t>
      </w:r>
      <w:r>
        <w:rPr>
          <w:lang w:val="en-CA"/>
        </w:rPr>
        <w:t>oard</w:t>
      </w:r>
      <w:proofErr w:type="gramEnd"/>
      <w:r w:rsidR="00A80911">
        <w:rPr>
          <w:lang w:val="en-CA"/>
        </w:rPr>
        <w:t>.</w:t>
      </w:r>
    </w:p>
    <w:p w:rsidR="000C1258" w:rsidRDefault="000C1258" w:rsidP="000C1258">
      <w:pPr>
        <w:pStyle w:val="ListParagraph"/>
        <w:numPr>
          <w:ilvl w:val="0"/>
          <w:numId w:val="5"/>
        </w:numPr>
        <w:rPr>
          <w:lang w:val="en-CA"/>
        </w:rPr>
      </w:pPr>
      <w:r w:rsidRPr="000C1258">
        <w:rPr>
          <w:lang w:val="en-CA"/>
        </w:rPr>
        <w:t xml:space="preserve">Information that </w:t>
      </w:r>
      <w:r w:rsidRPr="001E5829">
        <w:rPr>
          <w:b/>
          <w:sz w:val="32"/>
          <w:szCs w:val="32"/>
          <w:u w:val="single"/>
          <w:lang w:val="en-CA"/>
        </w:rPr>
        <w:t>must</w:t>
      </w:r>
      <w:r w:rsidRPr="000C1258">
        <w:rPr>
          <w:lang w:val="en-CA"/>
        </w:rPr>
        <w:t xml:space="preserve"> be included on your poster:</w:t>
      </w:r>
    </w:p>
    <w:p w:rsidR="000C1258" w:rsidRPr="000C1258" w:rsidRDefault="000C1258" w:rsidP="000C1258">
      <w:pPr>
        <w:pStyle w:val="ListParagraph"/>
        <w:rPr>
          <w:lang w:val="en-CA"/>
        </w:rPr>
      </w:pPr>
    </w:p>
    <w:p w:rsidR="002502B9" w:rsidRDefault="002502B9" w:rsidP="00F275AC">
      <w:pPr>
        <w:pStyle w:val="ListParagraph"/>
        <w:numPr>
          <w:ilvl w:val="0"/>
          <w:numId w:val="4"/>
        </w:numPr>
        <w:rPr>
          <w:lang w:val="en-CA"/>
        </w:rPr>
      </w:pPr>
      <w:r w:rsidRPr="00C35E8C">
        <w:rPr>
          <w:b/>
          <w:lang w:val="en-CA"/>
        </w:rPr>
        <w:t>History</w:t>
      </w:r>
      <w:r w:rsidR="00C35E8C">
        <w:rPr>
          <w:lang w:val="en-CA"/>
        </w:rPr>
        <w:t xml:space="preserve"> – Interesting Historical Facts</w:t>
      </w:r>
    </w:p>
    <w:p w:rsidR="001E5829" w:rsidRPr="00F275AC" w:rsidRDefault="001E5829" w:rsidP="00F275AC">
      <w:pPr>
        <w:pStyle w:val="ListParagraph"/>
        <w:numPr>
          <w:ilvl w:val="0"/>
          <w:numId w:val="4"/>
        </w:numPr>
        <w:rPr>
          <w:lang w:val="en-CA"/>
        </w:rPr>
      </w:pPr>
      <w:r>
        <w:rPr>
          <w:b/>
          <w:lang w:val="en-CA"/>
        </w:rPr>
        <w:t xml:space="preserve">Culture </w:t>
      </w:r>
      <w:r>
        <w:rPr>
          <w:lang w:val="en-CA"/>
        </w:rPr>
        <w:t>– Read about the people of the area.</w:t>
      </w:r>
    </w:p>
    <w:p w:rsidR="002502B9" w:rsidRPr="00C35E8C" w:rsidRDefault="002502B9" w:rsidP="00F275AC">
      <w:pPr>
        <w:pStyle w:val="ListParagraph"/>
        <w:numPr>
          <w:ilvl w:val="0"/>
          <w:numId w:val="4"/>
        </w:numPr>
        <w:rPr>
          <w:b/>
          <w:lang w:val="en-CA"/>
        </w:rPr>
      </w:pPr>
      <w:r w:rsidRPr="00C35E8C">
        <w:rPr>
          <w:b/>
          <w:lang w:val="en-CA"/>
        </w:rPr>
        <w:t xml:space="preserve">Geography </w:t>
      </w:r>
    </w:p>
    <w:p w:rsidR="00F275AC" w:rsidRPr="00F275AC" w:rsidRDefault="00F275AC" w:rsidP="00F275AC">
      <w:pPr>
        <w:pStyle w:val="ListParagraph"/>
        <w:numPr>
          <w:ilvl w:val="1"/>
          <w:numId w:val="4"/>
        </w:numPr>
        <w:rPr>
          <w:lang w:val="en-CA"/>
        </w:rPr>
      </w:pPr>
      <w:r>
        <w:rPr>
          <w:lang w:val="en-CA"/>
        </w:rPr>
        <w:t>Origin of the name</w:t>
      </w:r>
    </w:p>
    <w:p w:rsidR="002502B9" w:rsidRPr="002502B9" w:rsidRDefault="002502B9" w:rsidP="00F275AC">
      <w:pPr>
        <w:pStyle w:val="ListParagraph"/>
        <w:numPr>
          <w:ilvl w:val="1"/>
          <w:numId w:val="4"/>
        </w:numPr>
        <w:rPr>
          <w:lang w:val="en-CA"/>
        </w:rPr>
      </w:pPr>
      <w:r w:rsidRPr="002502B9">
        <w:rPr>
          <w:lang w:val="en-CA"/>
        </w:rPr>
        <w:t>Population</w:t>
      </w:r>
    </w:p>
    <w:p w:rsidR="002502B9" w:rsidRDefault="002502B9" w:rsidP="00F275AC">
      <w:pPr>
        <w:pStyle w:val="ListParagraph"/>
        <w:numPr>
          <w:ilvl w:val="1"/>
          <w:numId w:val="4"/>
        </w:numPr>
        <w:rPr>
          <w:lang w:val="en-CA"/>
        </w:rPr>
      </w:pPr>
      <w:r w:rsidRPr="002502B9">
        <w:rPr>
          <w:lang w:val="en-CA"/>
        </w:rPr>
        <w:t>Location</w:t>
      </w:r>
      <w:r w:rsidR="00C35E8C">
        <w:rPr>
          <w:lang w:val="en-CA"/>
        </w:rPr>
        <w:t xml:space="preserve"> (Include Map)</w:t>
      </w:r>
    </w:p>
    <w:p w:rsidR="00F275AC" w:rsidRPr="002502B9" w:rsidRDefault="000C1258" w:rsidP="00F275AC">
      <w:pPr>
        <w:pStyle w:val="ListParagraph"/>
        <w:numPr>
          <w:ilvl w:val="1"/>
          <w:numId w:val="4"/>
        </w:numPr>
        <w:rPr>
          <w:lang w:val="en-CA"/>
        </w:rPr>
      </w:pPr>
      <w:r>
        <w:rPr>
          <w:lang w:val="en-CA"/>
        </w:rPr>
        <w:t>W</w:t>
      </w:r>
      <w:r w:rsidR="00F275AC">
        <w:rPr>
          <w:lang w:val="en-CA"/>
        </w:rPr>
        <w:t>aterways</w:t>
      </w:r>
      <w:r>
        <w:rPr>
          <w:lang w:val="en-CA"/>
        </w:rPr>
        <w:t xml:space="preserve"> (rivers, ponds) or significant landforms (mountains, hills, </w:t>
      </w:r>
      <w:proofErr w:type="spellStart"/>
      <w:r>
        <w:rPr>
          <w:lang w:val="en-CA"/>
        </w:rPr>
        <w:t>etc</w:t>
      </w:r>
      <w:proofErr w:type="spellEnd"/>
      <w:r>
        <w:rPr>
          <w:lang w:val="en-CA"/>
        </w:rPr>
        <w:t>)</w:t>
      </w:r>
    </w:p>
    <w:p w:rsidR="002502B9" w:rsidRPr="00C35E8C" w:rsidRDefault="002502B9" w:rsidP="00F275AC">
      <w:pPr>
        <w:pStyle w:val="ListParagraph"/>
        <w:numPr>
          <w:ilvl w:val="0"/>
          <w:numId w:val="4"/>
        </w:numPr>
        <w:rPr>
          <w:b/>
          <w:lang w:val="en-CA"/>
        </w:rPr>
      </w:pPr>
      <w:r w:rsidRPr="00C35E8C">
        <w:rPr>
          <w:b/>
          <w:lang w:val="en-CA"/>
        </w:rPr>
        <w:t>Econom</w:t>
      </w:r>
      <w:r w:rsidR="00F275AC" w:rsidRPr="00C35E8C">
        <w:rPr>
          <w:b/>
          <w:lang w:val="en-CA"/>
        </w:rPr>
        <w:t>y</w:t>
      </w:r>
    </w:p>
    <w:p w:rsidR="002502B9" w:rsidRDefault="00F275AC" w:rsidP="00F275AC">
      <w:pPr>
        <w:pStyle w:val="ListParagraph"/>
        <w:numPr>
          <w:ilvl w:val="1"/>
          <w:numId w:val="4"/>
        </w:numPr>
        <w:rPr>
          <w:lang w:val="en-CA"/>
        </w:rPr>
      </w:pPr>
      <w:r>
        <w:rPr>
          <w:lang w:val="en-CA"/>
        </w:rPr>
        <w:t>Industries (if any)</w:t>
      </w:r>
    </w:p>
    <w:p w:rsidR="00F275AC" w:rsidRDefault="00F275AC" w:rsidP="00F275AC">
      <w:pPr>
        <w:pStyle w:val="ListParagraph"/>
        <w:numPr>
          <w:ilvl w:val="1"/>
          <w:numId w:val="4"/>
        </w:numPr>
        <w:rPr>
          <w:lang w:val="en-CA"/>
        </w:rPr>
      </w:pPr>
      <w:r>
        <w:rPr>
          <w:lang w:val="en-CA"/>
        </w:rPr>
        <w:t>Main employer</w:t>
      </w:r>
    </w:p>
    <w:p w:rsidR="000C1258" w:rsidRPr="00C35E8C" w:rsidRDefault="00F275AC" w:rsidP="000C1258">
      <w:pPr>
        <w:pStyle w:val="ListParagraph"/>
        <w:numPr>
          <w:ilvl w:val="0"/>
          <w:numId w:val="4"/>
        </w:numPr>
        <w:rPr>
          <w:b/>
          <w:lang w:val="en-CA"/>
        </w:rPr>
      </w:pPr>
      <w:r w:rsidRPr="00C35E8C">
        <w:rPr>
          <w:b/>
          <w:lang w:val="en-CA"/>
        </w:rPr>
        <w:t xml:space="preserve">Landmarks </w:t>
      </w:r>
    </w:p>
    <w:p w:rsidR="00F275AC" w:rsidRPr="00C35E8C" w:rsidRDefault="000C1258" w:rsidP="00F275AC">
      <w:pPr>
        <w:pStyle w:val="ListParagraph"/>
        <w:numPr>
          <w:ilvl w:val="0"/>
          <w:numId w:val="4"/>
        </w:numPr>
        <w:rPr>
          <w:b/>
          <w:lang w:val="en-CA"/>
        </w:rPr>
      </w:pPr>
      <w:r w:rsidRPr="00C35E8C">
        <w:rPr>
          <w:b/>
          <w:lang w:val="en-CA"/>
        </w:rPr>
        <w:t>Tourist Attractions</w:t>
      </w:r>
    </w:p>
    <w:p w:rsidR="00C35E8C" w:rsidRPr="001E5829" w:rsidRDefault="001E5829">
      <w:pPr>
        <w:rPr>
          <w:sz w:val="48"/>
          <w:szCs w:val="48"/>
          <w:lang w:val="en-CA"/>
        </w:rPr>
      </w:pPr>
      <w:r w:rsidRPr="001E5829">
        <w:rPr>
          <w:sz w:val="48"/>
          <w:szCs w:val="48"/>
          <w:lang w:val="en-CA"/>
        </w:rPr>
        <w:t xml:space="preserve">Title Heading </w:t>
      </w:r>
      <w:proofErr w:type="gramStart"/>
      <w:r w:rsidRPr="001E5829">
        <w:rPr>
          <w:sz w:val="48"/>
          <w:szCs w:val="48"/>
          <w:lang w:val="en-CA"/>
        </w:rPr>
        <w:t>Font :</w:t>
      </w:r>
      <w:proofErr w:type="gramEnd"/>
      <w:r w:rsidRPr="001E5829">
        <w:rPr>
          <w:sz w:val="48"/>
          <w:szCs w:val="48"/>
          <w:lang w:val="en-CA"/>
        </w:rPr>
        <w:t xml:space="preserve"> 28</w:t>
      </w:r>
    </w:p>
    <w:p w:rsidR="001E5829" w:rsidRPr="001E5829" w:rsidRDefault="001E5829">
      <w:pPr>
        <w:rPr>
          <w:sz w:val="48"/>
          <w:szCs w:val="48"/>
          <w:lang w:val="en-CA"/>
        </w:rPr>
      </w:pPr>
      <w:r w:rsidRPr="001E5829">
        <w:rPr>
          <w:sz w:val="48"/>
          <w:szCs w:val="48"/>
          <w:lang w:val="en-CA"/>
        </w:rPr>
        <w:t xml:space="preserve">Heading Information: 18 </w:t>
      </w:r>
      <w:proofErr w:type="gramStart"/>
      <w:r w:rsidRPr="001E5829">
        <w:rPr>
          <w:sz w:val="48"/>
          <w:szCs w:val="48"/>
          <w:lang w:val="en-CA"/>
        </w:rPr>
        <w:t>Font</w:t>
      </w:r>
      <w:proofErr w:type="gramEnd"/>
    </w:p>
    <w:p w:rsidR="001E5829" w:rsidRDefault="001E5829">
      <w:pPr>
        <w:rPr>
          <w:lang w:val="en-CA"/>
        </w:rPr>
      </w:pPr>
    </w:p>
    <w:p w:rsidR="001E5829" w:rsidRDefault="001E5829">
      <w:pPr>
        <w:rPr>
          <w:lang w:val="en-CA"/>
        </w:rPr>
      </w:pPr>
    </w:p>
    <w:p w:rsidR="000C1258" w:rsidRDefault="000C1258">
      <w:pPr>
        <w:rPr>
          <w:lang w:val="en-CA"/>
        </w:rPr>
      </w:pPr>
    </w:p>
    <w:p w:rsidR="002502B9" w:rsidRPr="000C1258" w:rsidRDefault="000C1258" w:rsidP="000C1258">
      <w:pPr>
        <w:jc w:val="center"/>
        <w:rPr>
          <w:b/>
          <w:lang w:val="en-CA"/>
        </w:rPr>
      </w:pPr>
      <w:r w:rsidRPr="000C1258">
        <w:rPr>
          <w:b/>
          <w:lang w:val="en-CA"/>
        </w:rPr>
        <w:t>Ex</w:t>
      </w:r>
      <w:r w:rsidR="00F275AC" w:rsidRPr="000C1258">
        <w:rPr>
          <w:b/>
          <w:lang w:val="en-CA"/>
        </w:rPr>
        <w:t xml:space="preserve">ample: </w:t>
      </w:r>
      <w:r>
        <w:rPr>
          <w:b/>
          <w:lang w:val="en-CA"/>
        </w:rPr>
        <w:t xml:space="preserve">The Community of </w:t>
      </w:r>
      <w:r w:rsidR="00F275AC" w:rsidRPr="000C1258">
        <w:rPr>
          <w:b/>
          <w:lang w:val="en-CA"/>
        </w:rPr>
        <w:t>Fleur de Lys</w:t>
      </w:r>
    </w:p>
    <w:p w:rsidR="00F275AC" w:rsidRPr="00AA6B24" w:rsidRDefault="00F275AC">
      <w:pPr>
        <w:rPr>
          <w:b/>
          <w:lang w:val="en-CA"/>
        </w:rPr>
      </w:pPr>
      <w:r w:rsidRPr="00AA6B24">
        <w:rPr>
          <w:b/>
          <w:lang w:val="en-CA"/>
        </w:rPr>
        <w:t>History</w:t>
      </w:r>
    </w:p>
    <w:p w:rsidR="007C2C7D" w:rsidRDefault="000C1258" w:rsidP="007C2C7D">
      <w:proofErr w:type="gramStart"/>
      <w:r>
        <w:t>Fleur de Lys</w:t>
      </w:r>
      <w:r w:rsidR="00F275AC">
        <w:t xml:space="preserve"> was </w:t>
      </w:r>
      <w:r w:rsidR="00F275AC" w:rsidRPr="0016603D">
        <w:t xml:space="preserve">first inhabited by the Maritime Archaic Indians, </w:t>
      </w:r>
      <w:r w:rsidR="00F275AC">
        <w:t xml:space="preserve">then the </w:t>
      </w:r>
      <w:proofErr w:type="spellStart"/>
      <w:r w:rsidR="00F275AC" w:rsidRPr="0016603D">
        <w:t>Grosswater</w:t>
      </w:r>
      <w:proofErr w:type="spellEnd"/>
      <w:r w:rsidR="00F275AC" w:rsidRPr="0016603D">
        <w:t xml:space="preserve"> </w:t>
      </w:r>
      <w:proofErr w:type="spellStart"/>
      <w:r w:rsidR="00F275AC" w:rsidRPr="0016603D">
        <w:t>Paleo</w:t>
      </w:r>
      <w:proofErr w:type="spellEnd"/>
      <w:r w:rsidR="00F275AC" w:rsidRPr="0016603D">
        <w:t>-Eskimo</w:t>
      </w:r>
      <w:r w:rsidR="00F275AC">
        <w:t>,</w:t>
      </w:r>
      <w:r w:rsidR="00F275AC" w:rsidRPr="0016603D">
        <w:t xml:space="preserve"> 3000 years ago </w:t>
      </w:r>
      <w:r w:rsidR="00F275AC">
        <w:t xml:space="preserve">and then the </w:t>
      </w:r>
      <w:r w:rsidR="00F275AC" w:rsidRPr="0016603D">
        <w:t>Middle Dorset</w:t>
      </w:r>
      <w:r w:rsidR="00F275AC">
        <w:t>,</w:t>
      </w:r>
      <w:r w:rsidR="00F275AC" w:rsidRPr="0016603D">
        <w:t xml:space="preserve"> 2000 years ago</w:t>
      </w:r>
      <w:proofErr w:type="gramEnd"/>
      <w:r w:rsidR="00F275AC" w:rsidRPr="0016603D">
        <w:t xml:space="preserve">. </w:t>
      </w:r>
      <w:r w:rsidR="00AA6B24" w:rsidRPr="0016603D">
        <w:t xml:space="preserve">The Dorset people, using </w:t>
      </w:r>
      <w:r w:rsidR="00AA6B24">
        <w:t xml:space="preserve">tools such as </w:t>
      </w:r>
      <w:proofErr w:type="spellStart"/>
      <w:r w:rsidR="00AA6B24" w:rsidRPr="0016603D">
        <w:t>hammerstones</w:t>
      </w:r>
      <w:proofErr w:type="spellEnd"/>
      <w:r w:rsidR="00AA6B24">
        <w:t xml:space="preserve"> and </w:t>
      </w:r>
      <w:r w:rsidR="00AA6B24" w:rsidRPr="0016603D">
        <w:t xml:space="preserve">chisels, quarried </w:t>
      </w:r>
      <w:r w:rsidR="00AA6B24">
        <w:t xml:space="preserve">the soft </w:t>
      </w:r>
      <w:proofErr w:type="gramStart"/>
      <w:r w:rsidR="00AA6B24" w:rsidRPr="0016603D">
        <w:t>soapstone which</w:t>
      </w:r>
      <w:proofErr w:type="gramEnd"/>
      <w:r w:rsidR="00AA6B24" w:rsidRPr="0016603D">
        <w:t xml:space="preserve"> they shaped into pots, bowls and seal oil lamps. </w:t>
      </w:r>
      <w:r w:rsidR="00AA6B24">
        <w:t xml:space="preserve">Also, </w:t>
      </w:r>
      <w:r w:rsidR="00AA6B24" w:rsidRPr="0016603D">
        <w:t>Maritime Archaic artifacts have been uncovered at</w:t>
      </w:r>
      <w:r w:rsidR="00AA6B24">
        <w:t xml:space="preserve"> </w:t>
      </w:r>
      <w:hyperlink r:id="rId6" w:tooltip="Fleur de Lys, Newfoundland and Labrador." w:history="1">
        <w:r w:rsidR="00AA6B24" w:rsidRPr="0016603D">
          <w:t>Fleur de Lys</w:t>
        </w:r>
      </w:hyperlink>
      <w:r w:rsidR="00AA6B24" w:rsidRPr="0016603D">
        <w:t>, so they may have used the quarry before the Dorset arrived.</w:t>
      </w:r>
      <w:r w:rsidR="00AA6B24" w:rsidRPr="00AA6B24">
        <w:t xml:space="preserve"> </w:t>
      </w:r>
      <w:r w:rsidR="00AA6B24" w:rsidRPr="0016603D">
        <w:t>Archaeologists</w:t>
      </w:r>
      <w:r w:rsidR="00AA6B24">
        <w:t xml:space="preserve"> are still</w:t>
      </w:r>
      <w:r w:rsidR="00AA6B24" w:rsidRPr="0016603D">
        <w:t xml:space="preserve"> work</w:t>
      </w:r>
      <w:r w:rsidR="00AA6B24">
        <w:t>ing</w:t>
      </w:r>
      <w:r w:rsidR="00AA6B24" w:rsidRPr="0016603D">
        <w:t xml:space="preserve"> </w:t>
      </w:r>
      <w:r w:rsidR="00AA6B24">
        <w:t xml:space="preserve">on digs </w:t>
      </w:r>
      <w:r w:rsidR="00AA6B24" w:rsidRPr="0016603D">
        <w:t>in Fleur-de-Lys.</w:t>
      </w:r>
    </w:p>
    <w:p w:rsidR="00AA6B24" w:rsidRPr="007C2C7D" w:rsidRDefault="00AA6B24" w:rsidP="007C2C7D">
      <w:pPr>
        <w:ind w:firstLine="720"/>
      </w:pPr>
      <w:r w:rsidRPr="007C2C7D">
        <w:t>French fishing ties</w:t>
      </w:r>
    </w:p>
    <w:p w:rsidR="00F275AC" w:rsidRDefault="000C1258" w:rsidP="00AA6B24">
      <w:pPr>
        <w:spacing w:before="150" w:after="150" w:line="240" w:lineRule="auto"/>
        <w:outlineLvl w:val="0"/>
      </w:pPr>
      <w:r>
        <w:t xml:space="preserve">The </w:t>
      </w:r>
      <w:r w:rsidR="00AA6B24" w:rsidRPr="0016603D">
        <w:t xml:space="preserve">French occupied </w:t>
      </w:r>
      <w:r w:rsidR="00AA6B24">
        <w:t xml:space="preserve">the </w:t>
      </w:r>
      <w:proofErr w:type="spellStart"/>
      <w:r w:rsidR="00AA6B24" w:rsidRPr="0016603D">
        <w:t>harbo</w:t>
      </w:r>
      <w:r w:rsidR="00AA6B24">
        <w:t>ur</w:t>
      </w:r>
      <w:proofErr w:type="spellEnd"/>
      <w:r w:rsidR="00AA6B24">
        <w:t xml:space="preserve"> as a summer fishing station. Between 1800 and 1850, during the</w:t>
      </w:r>
      <w:r w:rsidR="00AA6B24" w:rsidRPr="0016603D">
        <w:t xml:space="preserve"> </w:t>
      </w:r>
      <w:r w:rsidR="00AA6B24">
        <w:t xml:space="preserve">winter, the French </w:t>
      </w:r>
      <w:r w:rsidR="00AA6B24" w:rsidRPr="0016603D">
        <w:t xml:space="preserve">needed to protect </w:t>
      </w:r>
      <w:r w:rsidR="00AA6B24">
        <w:t>their</w:t>
      </w:r>
      <w:r w:rsidR="00AA6B24" w:rsidRPr="0016603D">
        <w:t xml:space="preserve"> interests in the fishing community and they hired guardians. </w:t>
      </w:r>
      <w:r w:rsidR="00AA6B24">
        <w:t xml:space="preserve">These guardians </w:t>
      </w:r>
      <w:r w:rsidR="00AA6B24" w:rsidRPr="0016603D">
        <w:t xml:space="preserve">were </w:t>
      </w:r>
      <w:r w:rsidR="00AA6B24">
        <w:t>given</w:t>
      </w:r>
      <w:r w:rsidR="00AA6B24" w:rsidRPr="0016603D">
        <w:t xml:space="preserve"> surplus food stocks </w:t>
      </w:r>
      <w:r w:rsidR="00AA6B24">
        <w:t>in payment for</w:t>
      </w:r>
      <w:r w:rsidR="00AA6B24" w:rsidRPr="0016603D">
        <w:t xml:space="preserve"> look</w:t>
      </w:r>
      <w:r w:rsidR="00AA6B24">
        <w:t>ing after</w:t>
      </w:r>
      <w:r w:rsidR="00AA6B24" w:rsidRPr="0016603D">
        <w:t xml:space="preserve"> the French fishing gear. </w:t>
      </w:r>
      <w:r w:rsidR="00AA6B24" w:rsidRPr="0016603D">
        <w:br/>
      </w:r>
      <w:r w:rsidR="00AA6B24" w:rsidRPr="0016603D">
        <w:br/>
        <w:t>2 brothers, Robert and Michael Walsh, were the community’s first settlers. The first census was taken in 1857. Fleur-de-Lys’ population was 30 people – 3 Roman Catholic families. By 18</w:t>
      </w:r>
      <w:r w:rsidR="00AA6B24">
        <w:t>8</w:t>
      </w:r>
      <w:r w:rsidR="00AA6B24" w:rsidRPr="0016603D">
        <w:t>4 the population had increased to 126. </w:t>
      </w:r>
      <w:r w:rsidR="00AA6B24" w:rsidRPr="0016603D">
        <w:br/>
      </w:r>
      <w:r w:rsidR="00AA6B24" w:rsidRPr="0016603D">
        <w:br/>
        <w:t xml:space="preserve">Sealing </w:t>
      </w:r>
      <w:r w:rsidR="00AA6B24">
        <w:t>was a popular job in the late 1800s</w:t>
      </w:r>
      <w:r w:rsidR="00AA6B24" w:rsidRPr="0016603D">
        <w:t>. During the late 1800’s English settlement and fishing interests at Fleur-de-Lys finally outgrew the French occupation of the settlement</w:t>
      </w:r>
      <w:r w:rsidR="007618B4">
        <w:t>.</w:t>
      </w:r>
      <w:r w:rsidR="00AA6B24" w:rsidRPr="0016603D">
        <w:t> </w:t>
      </w:r>
      <w:r w:rsidR="00AA6B24" w:rsidRPr="0016603D">
        <w:br/>
      </w:r>
    </w:p>
    <w:p w:rsidR="00F275AC" w:rsidRPr="00AA6B24" w:rsidRDefault="00F275AC" w:rsidP="00F275AC">
      <w:pPr>
        <w:spacing w:before="150" w:after="150" w:line="240" w:lineRule="auto"/>
        <w:outlineLvl w:val="0"/>
        <w:rPr>
          <w:b/>
          <w:lang w:val="en-CA"/>
        </w:rPr>
      </w:pPr>
      <w:r w:rsidRPr="00AA6B24">
        <w:rPr>
          <w:b/>
          <w:lang w:val="en-CA"/>
        </w:rPr>
        <w:t>Culture</w:t>
      </w:r>
    </w:p>
    <w:p w:rsidR="00AA6B24" w:rsidRPr="002502B9" w:rsidRDefault="00AA6B24" w:rsidP="00AA6B24">
      <w:pPr>
        <w:pStyle w:val="ListParagraph"/>
        <w:numPr>
          <w:ilvl w:val="1"/>
          <w:numId w:val="4"/>
        </w:numPr>
        <w:rPr>
          <w:lang w:val="en-CA"/>
        </w:rPr>
      </w:pPr>
      <w:proofErr w:type="spellStart"/>
      <w:r w:rsidRPr="002502B9">
        <w:rPr>
          <w:lang w:val="en-CA"/>
        </w:rPr>
        <w:t>Artifacts</w:t>
      </w:r>
      <w:proofErr w:type="spellEnd"/>
      <w:r>
        <w:rPr>
          <w:lang w:val="en-CA"/>
        </w:rPr>
        <w:t xml:space="preserve"> various soapstone objects have been found by the Dorset. Modern </w:t>
      </w:r>
      <w:proofErr w:type="spellStart"/>
      <w:r>
        <w:rPr>
          <w:lang w:val="en-CA"/>
        </w:rPr>
        <w:t>artifacts</w:t>
      </w:r>
      <w:proofErr w:type="spellEnd"/>
      <w:r>
        <w:rPr>
          <w:lang w:val="en-CA"/>
        </w:rPr>
        <w:t xml:space="preserve"> include </w:t>
      </w:r>
      <w:r w:rsidR="000C1258">
        <w:rPr>
          <w:lang w:val="en-CA"/>
        </w:rPr>
        <w:t xml:space="preserve">clapboard houses, </w:t>
      </w:r>
      <w:r w:rsidR="00FE089D">
        <w:rPr>
          <w:lang w:val="en-CA"/>
        </w:rPr>
        <w:t>boats and fishing stages.</w:t>
      </w:r>
    </w:p>
    <w:p w:rsidR="00AA6B24" w:rsidRPr="002502B9" w:rsidRDefault="00AA6B24" w:rsidP="00AA6B24">
      <w:pPr>
        <w:pStyle w:val="ListParagraph"/>
        <w:numPr>
          <w:ilvl w:val="1"/>
          <w:numId w:val="4"/>
        </w:numPr>
        <w:rPr>
          <w:lang w:val="en-CA"/>
        </w:rPr>
      </w:pPr>
      <w:proofErr w:type="spellStart"/>
      <w:r w:rsidRPr="002502B9">
        <w:rPr>
          <w:lang w:val="en-CA"/>
        </w:rPr>
        <w:t>Sociofacts</w:t>
      </w:r>
      <w:proofErr w:type="spellEnd"/>
      <w:r w:rsidR="007C2C7D">
        <w:rPr>
          <w:lang w:val="en-CA"/>
        </w:rPr>
        <w:t xml:space="preserve"> Night out at the local pub: the Stage</w:t>
      </w:r>
    </w:p>
    <w:p w:rsidR="00AA6B24" w:rsidRPr="002502B9" w:rsidRDefault="00AA6B24" w:rsidP="00AA6B24">
      <w:pPr>
        <w:pStyle w:val="ListParagraph"/>
        <w:numPr>
          <w:ilvl w:val="1"/>
          <w:numId w:val="4"/>
        </w:numPr>
        <w:rPr>
          <w:lang w:val="en-CA"/>
        </w:rPr>
      </w:pPr>
      <w:proofErr w:type="spellStart"/>
      <w:proofErr w:type="gramStart"/>
      <w:r w:rsidRPr="002502B9">
        <w:rPr>
          <w:lang w:val="en-CA"/>
        </w:rPr>
        <w:t>Mentifacts</w:t>
      </w:r>
      <w:proofErr w:type="spellEnd"/>
      <w:r>
        <w:rPr>
          <w:lang w:val="en-CA"/>
        </w:rPr>
        <w:t xml:space="preserve"> The community was settled by French Roman Catholics</w:t>
      </w:r>
      <w:proofErr w:type="gramEnd"/>
      <w:r>
        <w:rPr>
          <w:lang w:val="en-CA"/>
        </w:rPr>
        <w:t xml:space="preserve"> and it is still a mostly Roman Catholic community.</w:t>
      </w:r>
    </w:p>
    <w:p w:rsidR="00AA6B24" w:rsidRPr="00AA6B24" w:rsidRDefault="00AA6B24" w:rsidP="00F275AC">
      <w:pPr>
        <w:spacing w:before="150" w:after="150" w:line="240" w:lineRule="auto"/>
        <w:outlineLvl w:val="0"/>
        <w:rPr>
          <w:b/>
          <w:lang w:val="en-CA"/>
        </w:rPr>
      </w:pPr>
      <w:r w:rsidRPr="00AA6B24">
        <w:rPr>
          <w:b/>
          <w:lang w:val="en-CA"/>
        </w:rPr>
        <w:t>Geography</w:t>
      </w:r>
    </w:p>
    <w:p w:rsidR="00AA6B24" w:rsidRPr="00AA6B24" w:rsidRDefault="00AA6B24" w:rsidP="00AA6B24">
      <w:pPr>
        <w:pStyle w:val="Heading5"/>
        <w:spacing w:before="0"/>
        <w:rPr>
          <w:rFonts w:ascii="Verdana" w:eastAsiaTheme="minorHAnsi" w:hAnsi="Verdana" w:cstheme="minorBidi"/>
          <w:b w:val="0"/>
          <w:bCs w:val="0"/>
          <w:color w:val="auto"/>
        </w:rPr>
      </w:pPr>
      <w:r>
        <w:rPr>
          <w:rFonts w:ascii="Verdana" w:eastAsiaTheme="minorHAnsi" w:hAnsi="Verdana" w:cstheme="minorBidi"/>
          <w:b w:val="0"/>
          <w:bCs w:val="0"/>
          <w:color w:val="auto"/>
        </w:rPr>
        <w:t>L</w:t>
      </w:r>
      <w:r w:rsidRPr="00AA6B24">
        <w:rPr>
          <w:rFonts w:ascii="Verdana" w:eastAsiaTheme="minorHAnsi" w:hAnsi="Verdana" w:cstheme="minorBidi"/>
          <w:b w:val="0"/>
          <w:bCs w:val="0"/>
          <w:color w:val="auto"/>
        </w:rPr>
        <w:t xml:space="preserve">ocated at the very tip of the </w:t>
      </w:r>
      <w:proofErr w:type="spellStart"/>
      <w:r w:rsidRPr="00AA6B24">
        <w:rPr>
          <w:rFonts w:ascii="Verdana" w:eastAsiaTheme="minorHAnsi" w:hAnsi="Verdana" w:cstheme="minorBidi"/>
          <w:b w:val="0"/>
          <w:bCs w:val="0"/>
          <w:color w:val="auto"/>
        </w:rPr>
        <w:t>Baie</w:t>
      </w:r>
      <w:proofErr w:type="spellEnd"/>
      <w:r w:rsidRPr="00AA6B24">
        <w:rPr>
          <w:rFonts w:ascii="Verdana" w:eastAsiaTheme="minorHAnsi" w:hAnsi="Verdana" w:cstheme="minorBidi"/>
          <w:b w:val="0"/>
          <w:bCs w:val="0"/>
          <w:color w:val="auto"/>
        </w:rPr>
        <w:t xml:space="preserve"> </w:t>
      </w:r>
      <w:proofErr w:type="spellStart"/>
      <w:r w:rsidRPr="00AA6B24">
        <w:rPr>
          <w:rFonts w:ascii="Verdana" w:eastAsiaTheme="minorHAnsi" w:hAnsi="Verdana" w:cstheme="minorBidi"/>
          <w:b w:val="0"/>
          <w:bCs w:val="0"/>
          <w:color w:val="auto"/>
        </w:rPr>
        <w:t>Verte</w:t>
      </w:r>
      <w:proofErr w:type="spellEnd"/>
      <w:r w:rsidRPr="00AA6B24">
        <w:rPr>
          <w:rFonts w:ascii="Verdana" w:eastAsiaTheme="minorHAnsi" w:hAnsi="Verdana" w:cstheme="minorBidi"/>
          <w:b w:val="0"/>
          <w:bCs w:val="0"/>
          <w:color w:val="auto"/>
        </w:rPr>
        <w:t xml:space="preserve"> peninsula</w:t>
      </w:r>
      <w:proofErr w:type="gramStart"/>
      <w:r w:rsidRPr="00AA6B24">
        <w:rPr>
          <w:rFonts w:ascii="Verdana" w:eastAsiaTheme="minorHAnsi" w:hAnsi="Verdana" w:cstheme="minorBidi"/>
          <w:b w:val="0"/>
          <w:bCs w:val="0"/>
          <w:color w:val="auto"/>
        </w:rPr>
        <w:t>;</w:t>
      </w:r>
      <w:proofErr w:type="gramEnd"/>
      <w:r w:rsidRPr="00AA6B24">
        <w:rPr>
          <w:rFonts w:ascii="Verdana" w:eastAsiaTheme="minorHAnsi" w:hAnsi="Verdana" w:cstheme="minorBidi"/>
          <w:b w:val="0"/>
          <w:bCs w:val="0"/>
          <w:color w:val="auto"/>
        </w:rPr>
        <w:t xml:space="preserve"> on route 410. </w:t>
      </w:r>
    </w:p>
    <w:p w:rsidR="00AA6B24" w:rsidRDefault="00AA6B24" w:rsidP="00AA6B24">
      <w:pPr>
        <w:spacing w:after="0" w:line="240" w:lineRule="auto"/>
        <w:outlineLvl w:val="4"/>
      </w:pPr>
      <w:r w:rsidRPr="0016603D">
        <w:t>Coordinates: 50.1188° N, 56.1292° W</w:t>
      </w:r>
    </w:p>
    <w:p w:rsidR="00FE089D" w:rsidRPr="0016603D" w:rsidRDefault="007618B4" w:rsidP="00AA6B24">
      <w:pPr>
        <w:spacing w:after="0" w:line="240" w:lineRule="auto"/>
        <w:outlineLvl w:val="4"/>
      </w:pPr>
      <w:r>
        <w:t xml:space="preserve">The town was incorporated in 1967. </w:t>
      </w:r>
      <w:r w:rsidR="00FE089D">
        <w:t>The population in 2011 was 265.</w:t>
      </w:r>
    </w:p>
    <w:p w:rsidR="00AA6B24" w:rsidRDefault="00AA6B24" w:rsidP="00F275AC">
      <w:pPr>
        <w:spacing w:before="150" w:after="150" w:line="240" w:lineRule="auto"/>
        <w:outlineLvl w:val="0"/>
        <w:rPr>
          <w:lang w:val="en-CA"/>
        </w:rPr>
      </w:pPr>
      <w:r w:rsidRPr="0016603D">
        <w:lastRenderedPageBreak/>
        <w:t>The name Fleur-de-Lys was given to the area by seasonal French fishermen. </w:t>
      </w:r>
      <w:r w:rsidRPr="0016603D">
        <w:br/>
        <w:t xml:space="preserve">A rock formation 820 feet </w:t>
      </w:r>
      <w:proofErr w:type="gramStart"/>
      <w:r w:rsidRPr="0016603D">
        <w:t>high which has three hummocks</w:t>
      </w:r>
      <w:proofErr w:type="gramEnd"/>
      <w:r w:rsidRPr="0016603D">
        <w:t xml:space="preserve"> </w:t>
      </w:r>
      <w:r>
        <w:t>looks like the</w:t>
      </w:r>
      <w:r w:rsidRPr="0016603D">
        <w:t xml:space="preserve"> French Fleur-de-Lys, its national symbol and reminder of </w:t>
      </w:r>
      <w:r>
        <w:t xml:space="preserve">their </w:t>
      </w:r>
      <w:r w:rsidRPr="0016603D">
        <w:t>homeland. </w:t>
      </w:r>
      <w:r>
        <w:t>It is also in the heart of Iceberg Alley</w:t>
      </w:r>
      <w:r w:rsidR="007618B4">
        <w:t>.</w:t>
      </w:r>
      <w:r w:rsidRPr="0016603D">
        <w:br/>
      </w:r>
    </w:p>
    <w:p w:rsidR="00F275AC" w:rsidRPr="00AA6B24" w:rsidRDefault="00F275AC" w:rsidP="00F275AC">
      <w:pPr>
        <w:spacing w:before="150" w:after="150" w:line="240" w:lineRule="auto"/>
        <w:outlineLvl w:val="0"/>
        <w:rPr>
          <w:b/>
          <w:lang w:val="en-CA"/>
        </w:rPr>
      </w:pPr>
      <w:r w:rsidRPr="00AA6B24">
        <w:rPr>
          <w:b/>
          <w:lang w:val="en-CA"/>
        </w:rPr>
        <w:t>Economy</w:t>
      </w:r>
    </w:p>
    <w:p w:rsidR="00F275AC" w:rsidRDefault="00F275AC" w:rsidP="00F275AC">
      <w:pPr>
        <w:spacing w:before="150" w:after="150" w:line="240" w:lineRule="auto"/>
        <w:outlineLvl w:val="0"/>
        <w:rPr>
          <w:lang w:val="en-CA"/>
        </w:rPr>
      </w:pPr>
      <w:r w:rsidRPr="0016603D">
        <w:t xml:space="preserve">The economy of Fleur-de-Lys was based on mining, fishing, and lumbering. Advocate mines opened in 1963 and Rambler mines in 1964, both in </w:t>
      </w:r>
      <w:proofErr w:type="spellStart"/>
      <w:r w:rsidRPr="0016603D">
        <w:t>Baie</w:t>
      </w:r>
      <w:proofErr w:type="spellEnd"/>
      <w:r w:rsidRPr="0016603D">
        <w:t xml:space="preserve"> </w:t>
      </w:r>
      <w:proofErr w:type="spellStart"/>
      <w:r w:rsidRPr="0016603D">
        <w:t>Verte</w:t>
      </w:r>
      <w:proofErr w:type="spellEnd"/>
      <w:r w:rsidRPr="0016603D">
        <w:t xml:space="preserve">. This was a good source of employment until 1992 when </w:t>
      </w:r>
      <w:r>
        <w:t>the mines closed for good. Laid-</w:t>
      </w:r>
      <w:r w:rsidRPr="0016603D">
        <w:t>off miners moved away. When the Cod Moratorium began in 1993 the population of Fleur-de-Lys declined. </w:t>
      </w:r>
      <w:r w:rsidR="00053DAC">
        <w:t xml:space="preserve">Many people are now unemployed and many have left to find work in other parts of NL or Canada </w:t>
      </w:r>
    </w:p>
    <w:p w:rsidR="00F275AC" w:rsidRPr="00AA6B24" w:rsidRDefault="00F275AC">
      <w:pPr>
        <w:rPr>
          <w:b/>
          <w:lang w:val="en-CA"/>
        </w:rPr>
      </w:pPr>
      <w:r w:rsidRPr="00AA6B24">
        <w:rPr>
          <w:b/>
          <w:lang w:val="en-CA"/>
        </w:rPr>
        <w:t>Landmark</w:t>
      </w:r>
    </w:p>
    <w:p w:rsidR="00AA6B24" w:rsidRDefault="00F275AC" w:rsidP="00F275AC">
      <w:pPr>
        <w:spacing w:before="150" w:after="150" w:line="240" w:lineRule="auto"/>
        <w:outlineLvl w:val="0"/>
      </w:pPr>
      <w:proofErr w:type="gramStart"/>
      <w:r w:rsidRPr="0016603D">
        <w:t>Fleur de Lys Dorset Soapstone Quarry National Historic Site</w:t>
      </w:r>
      <w:r w:rsidR="00AA6B24">
        <w:t xml:space="preserve"> at Partridge Point</w:t>
      </w:r>
      <w:r>
        <w:t>.</w:t>
      </w:r>
      <w:proofErr w:type="gramEnd"/>
      <w:r>
        <w:t xml:space="preserve"> This is one of the </w:t>
      </w:r>
      <w:r w:rsidRPr="0016603D">
        <w:t>oldest mine</w:t>
      </w:r>
      <w:r>
        <w:t xml:space="preserve">s in NL and dates back </w:t>
      </w:r>
      <w:r w:rsidRPr="0016603D">
        <w:t xml:space="preserve">to about 1600 years ago. </w:t>
      </w:r>
    </w:p>
    <w:p w:rsidR="00FE089D" w:rsidRPr="00AA6B24" w:rsidRDefault="00FE089D" w:rsidP="00FE089D">
      <w:pPr>
        <w:rPr>
          <w:b/>
          <w:lang w:val="en-CA"/>
        </w:rPr>
      </w:pPr>
      <w:r w:rsidRPr="00AA6B24">
        <w:rPr>
          <w:b/>
          <w:lang w:val="en-CA"/>
        </w:rPr>
        <w:t>Tourist Attractions</w:t>
      </w:r>
    </w:p>
    <w:p w:rsidR="00FE089D" w:rsidRDefault="007618B4" w:rsidP="00FE089D">
      <w:pPr>
        <w:rPr>
          <w:lang w:val="en-CA"/>
        </w:rPr>
      </w:pPr>
      <w:r>
        <w:rPr>
          <w:lang w:val="en-CA"/>
        </w:rPr>
        <w:t>Fleur de Lys</w:t>
      </w:r>
      <w:r w:rsidR="00FE089D">
        <w:rPr>
          <w:lang w:val="en-CA"/>
        </w:rPr>
        <w:t xml:space="preserve"> is an </w:t>
      </w:r>
      <w:proofErr w:type="spellStart"/>
      <w:r w:rsidR="00FE089D">
        <w:rPr>
          <w:lang w:val="en-CA"/>
        </w:rPr>
        <w:t>outport</w:t>
      </w:r>
      <w:proofErr w:type="spellEnd"/>
      <w:r w:rsidR="00FE089D">
        <w:rPr>
          <w:lang w:val="en-CA"/>
        </w:rPr>
        <w:t xml:space="preserve"> community so it borders the North Atlantic Ocean. Because it is in Iceberg Alley, there are many icebergs </w:t>
      </w:r>
      <w:r>
        <w:rPr>
          <w:lang w:val="en-CA"/>
        </w:rPr>
        <w:t xml:space="preserve">to see in the spring </w:t>
      </w:r>
      <w:r w:rsidR="00FE089D">
        <w:rPr>
          <w:lang w:val="en-CA"/>
        </w:rPr>
        <w:t xml:space="preserve">and in the summer people can go whale and bird watching. There are also many hiking trails. The Dorset Trail and the Dorset museum near the quarry are main tourist attractions. </w:t>
      </w:r>
    </w:p>
    <w:p w:rsidR="00FE089D" w:rsidRDefault="00FE089D" w:rsidP="00F275AC">
      <w:pPr>
        <w:spacing w:before="150" w:after="150" w:line="240" w:lineRule="auto"/>
        <w:outlineLvl w:val="0"/>
      </w:pPr>
    </w:p>
    <w:p w:rsidR="00F275AC" w:rsidRDefault="00AA6B24" w:rsidP="00F275AC">
      <w:pPr>
        <w:spacing w:before="150" w:after="150" w:line="240" w:lineRule="auto"/>
        <w:outlineLvl w:val="0"/>
        <w:rPr>
          <w:lang w:val="en-CA"/>
        </w:rPr>
      </w:pPr>
      <w:r>
        <w:rPr>
          <w:noProof/>
          <w:lang w:bidi="ar-SA"/>
        </w:rPr>
        <w:lastRenderedPageBreak/>
        <w:drawing>
          <wp:inline distT="0" distB="0" distL="0" distR="0">
            <wp:extent cx="4762500" cy="3171825"/>
            <wp:effectExtent l="19050" t="0" r="0" b="0"/>
            <wp:docPr id="1" name="Picture 1" descr="Fleur de Lys Soapstone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r de Lys Soapstone Quarry"/>
                    <pic:cNvPicPr>
                      <a:picLocks noChangeAspect="1" noChangeArrowheads="1"/>
                    </pic:cNvPicPr>
                  </pic:nvPicPr>
                  <pic:blipFill>
                    <a:blip r:embed="rId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00F275AC" w:rsidRPr="0016603D">
        <w:br/>
      </w:r>
      <w:r w:rsidR="00F275AC" w:rsidRPr="0016603D">
        <w:br/>
      </w:r>
      <w:r w:rsidR="00FE089D">
        <w:rPr>
          <w:noProof/>
          <w:lang w:bidi="ar-SA"/>
        </w:rPr>
        <w:drawing>
          <wp:inline distT="0" distB="0" distL="0" distR="0">
            <wp:extent cx="9525" cy="9525"/>
            <wp:effectExtent l="0" t="0" r="0" b="0"/>
            <wp:docPr id="7" name="Picture 7"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yimg.com/g/images/spaceou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C2C7D" w:rsidRPr="007C2C7D">
        <w:t xml:space="preserve"> </w:t>
      </w:r>
      <w:r w:rsidR="007C2C7D">
        <w:rPr>
          <w:noProof/>
          <w:lang w:bidi="ar-SA"/>
        </w:rPr>
        <w:drawing>
          <wp:inline distT="0" distB="0" distL="0" distR="0">
            <wp:extent cx="9525" cy="9525"/>
            <wp:effectExtent l="0" t="0" r="0" b="0"/>
            <wp:docPr id="10" name="Picture 10"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yimg.com/g/images/spaceou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C2C7D" w:rsidRPr="007C2C7D">
        <w:t xml:space="preserve"> </w:t>
      </w:r>
      <w:r w:rsidR="007C2C7D">
        <w:rPr>
          <w:noProof/>
          <w:lang w:bidi="ar-SA"/>
        </w:rPr>
        <w:drawing>
          <wp:inline distT="0" distB="0" distL="0" distR="0">
            <wp:extent cx="5943600" cy="44180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418035"/>
                    </a:xfrm>
                    <a:prstGeom prst="rect">
                      <a:avLst/>
                    </a:prstGeom>
                    <a:noFill/>
                    <a:ln w="9525">
                      <a:noFill/>
                      <a:miter lim="800000"/>
                      <a:headEnd/>
                      <a:tailEnd/>
                    </a:ln>
                  </pic:spPr>
                </pic:pic>
              </a:graphicData>
            </a:graphic>
          </wp:inline>
        </w:drawing>
      </w:r>
    </w:p>
    <w:p w:rsidR="007618B4" w:rsidRDefault="007618B4">
      <w:pPr>
        <w:rPr>
          <w:lang w:val="en-CA"/>
        </w:rPr>
      </w:pPr>
      <w:r>
        <w:rPr>
          <w:noProof/>
          <w:lang w:bidi="ar-SA"/>
        </w:rPr>
        <w:lastRenderedPageBreak/>
        <w:drawing>
          <wp:inline distT="0" distB="0" distL="0" distR="0">
            <wp:extent cx="4962525" cy="2486025"/>
            <wp:effectExtent l="19050" t="0" r="9525" b="0"/>
            <wp:docPr id="2" name="Picture 1" descr="Flag of Fleur de Lys, Newfoundland and Labrado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Fleur de Lys, Newfoundland and Labrador (Canada)"/>
                    <pic:cNvPicPr>
                      <a:picLocks noChangeAspect="1" noChangeArrowheads="1"/>
                    </pic:cNvPicPr>
                  </pic:nvPicPr>
                  <pic:blipFill>
                    <a:blip r:embed="rId10" cstate="print"/>
                    <a:srcRect/>
                    <a:stretch>
                      <a:fillRect/>
                    </a:stretch>
                  </pic:blipFill>
                  <pic:spPr bwMode="auto">
                    <a:xfrm>
                      <a:off x="0" y="0"/>
                      <a:ext cx="4962525" cy="2486025"/>
                    </a:xfrm>
                    <a:prstGeom prst="rect">
                      <a:avLst/>
                    </a:prstGeom>
                    <a:noFill/>
                    <a:ln w="9525">
                      <a:noFill/>
                      <a:miter lim="800000"/>
                      <a:headEnd/>
                      <a:tailEnd/>
                    </a:ln>
                  </pic:spPr>
                </pic:pic>
              </a:graphicData>
            </a:graphic>
          </wp:inline>
        </w:drawing>
      </w:r>
    </w:p>
    <w:p w:rsidR="00F275AC" w:rsidRDefault="00FE089D">
      <w:pPr>
        <w:rPr>
          <w:lang w:val="en-CA"/>
        </w:rPr>
      </w:pPr>
      <w:r>
        <w:rPr>
          <w:noProof/>
          <w:lang w:bidi="ar-SA"/>
        </w:rPr>
        <w:drawing>
          <wp:inline distT="0" distB="0" distL="0" distR="0">
            <wp:extent cx="4171950" cy="46509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71950" cy="4650926"/>
                    </a:xfrm>
                    <a:prstGeom prst="rect">
                      <a:avLst/>
                    </a:prstGeom>
                    <a:noFill/>
                    <a:ln w="9525">
                      <a:noFill/>
                      <a:miter lim="800000"/>
                      <a:headEnd/>
                      <a:tailEnd/>
                    </a:ln>
                  </pic:spPr>
                </pic:pic>
              </a:graphicData>
            </a:graphic>
          </wp:inline>
        </w:drawing>
      </w:r>
    </w:p>
    <w:p w:rsidR="00FF79D7" w:rsidRDefault="00FF79D7">
      <w:pPr>
        <w:rPr>
          <w:lang w:val="en-CA"/>
        </w:rPr>
      </w:pPr>
    </w:p>
    <w:p w:rsidR="00FF79D7" w:rsidRDefault="00FF79D7">
      <w:pPr>
        <w:rPr>
          <w:lang w:val="en-CA"/>
        </w:rPr>
      </w:pPr>
    </w:p>
    <w:p w:rsidR="00FF79D7" w:rsidRDefault="00FF79D7">
      <w:pPr>
        <w:rPr>
          <w:lang w:val="en-CA"/>
        </w:rPr>
      </w:pPr>
    </w:p>
    <w:p w:rsidR="00FF79D7" w:rsidRPr="001E5829" w:rsidRDefault="00FF79D7">
      <w:pPr>
        <w:rPr>
          <w:sz w:val="44"/>
          <w:szCs w:val="44"/>
          <w:lang w:val="en-CA"/>
        </w:rPr>
      </w:pPr>
      <w:r w:rsidRPr="001E5829">
        <w:rPr>
          <w:sz w:val="44"/>
          <w:szCs w:val="44"/>
          <w:lang w:val="en-CA"/>
        </w:rPr>
        <w:t xml:space="preserve">You cannot </w:t>
      </w:r>
      <w:proofErr w:type="gramStart"/>
      <w:r w:rsidRPr="001E5829">
        <w:rPr>
          <w:sz w:val="44"/>
          <w:szCs w:val="44"/>
          <w:lang w:val="en-CA"/>
        </w:rPr>
        <w:t>Select</w:t>
      </w:r>
      <w:proofErr w:type="gramEnd"/>
      <w:r w:rsidRPr="001E5829">
        <w:rPr>
          <w:sz w:val="44"/>
          <w:szCs w:val="44"/>
          <w:lang w:val="en-CA"/>
        </w:rPr>
        <w:t>:</w:t>
      </w:r>
    </w:p>
    <w:p w:rsidR="00FF79D7" w:rsidRPr="001E5829" w:rsidRDefault="00FF79D7" w:rsidP="00FF79D7">
      <w:pPr>
        <w:pStyle w:val="ListParagraph"/>
        <w:numPr>
          <w:ilvl w:val="0"/>
          <w:numId w:val="6"/>
        </w:numPr>
        <w:rPr>
          <w:sz w:val="44"/>
          <w:szCs w:val="44"/>
          <w:lang w:val="en-CA"/>
        </w:rPr>
      </w:pPr>
      <w:r w:rsidRPr="001E5829">
        <w:rPr>
          <w:sz w:val="44"/>
          <w:szCs w:val="44"/>
          <w:lang w:val="en-CA"/>
        </w:rPr>
        <w:t>St. John’s</w:t>
      </w:r>
    </w:p>
    <w:p w:rsidR="00FF79D7" w:rsidRPr="001E5829" w:rsidRDefault="00FF79D7" w:rsidP="00FF79D7">
      <w:pPr>
        <w:pStyle w:val="ListParagraph"/>
        <w:numPr>
          <w:ilvl w:val="0"/>
          <w:numId w:val="6"/>
        </w:numPr>
        <w:rPr>
          <w:sz w:val="44"/>
          <w:szCs w:val="44"/>
          <w:lang w:val="en-CA"/>
        </w:rPr>
      </w:pPr>
      <w:r w:rsidRPr="001E5829">
        <w:rPr>
          <w:sz w:val="44"/>
          <w:szCs w:val="44"/>
          <w:lang w:val="en-CA"/>
        </w:rPr>
        <w:t>Mt. Pearl</w:t>
      </w:r>
    </w:p>
    <w:p w:rsidR="00FF79D7" w:rsidRPr="001E5829" w:rsidRDefault="00FF79D7" w:rsidP="00FF79D7">
      <w:pPr>
        <w:pStyle w:val="ListParagraph"/>
        <w:numPr>
          <w:ilvl w:val="0"/>
          <w:numId w:val="6"/>
        </w:numPr>
        <w:rPr>
          <w:sz w:val="44"/>
          <w:szCs w:val="44"/>
          <w:lang w:val="en-CA"/>
        </w:rPr>
      </w:pPr>
      <w:r w:rsidRPr="001E5829">
        <w:rPr>
          <w:sz w:val="44"/>
          <w:szCs w:val="44"/>
          <w:lang w:val="en-CA"/>
        </w:rPr>
        <w:t>Paradise</w:t>
      </w:r>
    </w:p>
    <w:p w:rsidR="00FF79D7" w:rsidRPr="001E5829" w:rsidRDefault="00FF79D7" w:rsidP="00FF79D7">
      <w:pPr>
        <w:pStyle w:val="ListParagraph"/>
        <w:numPr>
          <w:ilvl w:val="0"/>
          <w:numId w:val="6"/>
        </w:numPr>
        <w:rPr>
          <w:sz w:val="44"/>
          <w:szCs w:val="44"/>
          <w:lang w:val="en-CA"/>
        </w:rPr>
      </w:pPr>
      <w:r w:rsidRPr="001E5829">
        <w:rPr>
          <w:sz w:val="44"/>
          <w:szCs w:val="44"/>
          <w:lang w:val="en-CA"/>
        </w:rPr>
        <w:t>Corner Brook</w:t>
      </w:r>
    </w:p>
    <w:p w:rsidR="00FF79D7" w:rsidRDefault="00FF79D7" w:rsidP="001E5829">
      <w:pPr>
        <w:pStyle w:val="ListParagraph"/>
        <w:numPr>
          <w:ilvl w:val="0"/>
          <w:numId w:val="6"/>
        </w:numPr>
        <w:rPr>
          <w:sz w:val="44"/>
          <w:szCs w:val="44"/>
          <w:lang w:val="en-CA"/>
        </w:rPr>
      </w:pPr>
      <w:r w:rsidRPr="001E5829">
        <w:rPr>
          <w:sz w:val="44"/>
          <w:szCs w:val="44"/>
          <w:lang w:val="en-CA"/>
        </w:rPr>
        <w:t>Grand Falls</w:t>
      </w:r>
    </w:p>
    <w:p w:rsidR="001E5829" w:rsidRPr="001E5829" w:rsidRDefault="001E5829" w:rsidP="001E5829">
      <w:pPr>
        <w:pStyle w:val="ListParagraph"/>
        <w:rPr>
          <w:sz w:val="44"/>
          <w:szCs w:val="44"/>
          <w:lang w:val="en-CA"/>
        </w:rPr>
      </w:pPr>
      <w:bookmarkStart w:id="0" w:name="_GoBack"/>
      <w:bookmarkEnd w:id="0"/>
    </w:p>
    <w:p w:rsidR="00FF79D7" w:rsidRPr="001E5829" w:rsidRDefault="00FF79D7" w:rsidP="00FF79D7">
      <w:pPr>
        <w:pStyle w:val="ListParagraph"/>
        <w:rPr>
          <w:b/>
          <w:sz w:val="44"/>
          <w:szCs w:val="44"/>
          <w:u w:val="single"/>
          <w:lang w:val="en-CA"/>
        </w:rPr>
      </w:pPr>
      <w:r w:rsidRPr="001E5829">
        <w:rPr>
          <w:b/>
          <w:sz w:val="44"/>
          <w:szCs w:val="44"/>
          <w:u w:val="single"/>
          <w:lang w:val="en-CA"/>
        </w:rPr>
        <w:t>Suggestions</w:t>
      </w:r>
    </w:p>
    <w:p w:rsidR="00FF79D7" w:rsidRPr="001E5829" w:rsidRDefault="00FF79D7" w:rsidP="00FF79D7">
      <w:pPr>
        <w:pStyle w:val="ListParagraph"/>
        <w:numPr>
          <w:ilvl w:val="0"/>
          <w:numId w:val="6"/>
        </w:numPr>
        <w:rPr>
          <w:sz w:val="44"/>
          <w:szCs w:val="44"/>
          <w:lang w:val="en-CA"/>
        </w:rPr>
      </w:pPr>
      <w:r w:rsidRPr="001E5829">
        <w:rPr>
          <w:sz w:val="44"/>
          <w:szCs w:val="44"/>
          <w:lang w:val="en-CA"/>
        </w:rPr>
        <w:t>Port Aux Basque</w:t>
      </w:r>
    </w:p>
    <w:p w:rsidR="00FF79D7" w:rsidRPr="001E5829" w:rsidRDefault="00FF79D7" w:rsidP="00FF79D7">
      <w:pPr>
        <w:pStyle w:val="ListParagraph"/>
        <w:numPr>
          <w:ilvl w:val="0"/>
          <w:numId w:val="6"/>
        </w:numPr>
        <w:rPr>
          <w:sz w:val="44"/>
          <w:szCs w:val="44"/>
          <w:lang w:val="en-CA"/>
        </w:rPr>
      </w:pPr>
      <w:proofErr w:type="spellStart"/>
      <w:r w:rsidRPr="001E5829">
        <w:rPr>
          <w:sz w:val="44"/>
          <w:szCs w:val="44"/>
          <w:lang w:val="en-CA"/>
        </w:rPr>
        <w:t>Baie</w:t>
      </w:r>
      <w:proofErr w:type="spellEnd"/>
      <w:r w:rsidRPr="001E5829">
        <w:rPr>
          <w:sz w:val="44"/>
          <w:szCs w:val="44"/>
          <w:lang w:val="en-CA"/>
        </w:rPr>
        <w:t xml:space="preserve"> </w:t>
      </w:r>
      <w:proofErr w:type="spellStart"/>
      <w:r w:rsidRPr="001E5829">
        <w:rPr>
          <w:sz w:val="44"/>
          <w:szCs w:val="44"/>
          <w:lang w:val="en-CA"/>
        </w:rPr>
        <w:t>Verte</w:t>
      </w:r>
      <w:proofErr w:type="spellEnd"/>
    </w:p>
    <w:p w:rsidR="00FF79D7" w:rsidRPr="001E5829" w:rsidRDefault="00FF79D7" w:rsidP="00FF79D7">
      <w:pPr>
        <w:pStyle w:val="ListParagraph"/>
        <w:numPr>
          <w:ilvl w:val="0"/>
          <w:numId w:val="6"/>
        </w:numPr>
        <w:rPr>
          <w:sz w:val="44"/>
          <w:szCs w:val="44"/>
          <w:lang w:val="en-CA"/>
        </w:rPr>
      </w:pPr>
      <w:r w:rsidRPr="001E5829">
        <w:rPr>
          <w:sz w:val="44"/>
          <w:szCs w:val="44"/>
          <w:lang w:val="en-CA"/>
        </w:rPr>
        <w:t>Port Aux Port</w:t>
      </w:r>
    </w:p>
    <w:p w:rsidR="00FF79D7" w:rsidRPr="001E5829" w:rsidRDefault="00FF79D7" w:rsidP="00FF79D7">
      <w:pPr>
        <w:pStyle w:val="ListParagraph"/>
        <w:numPr>
          <w:ilvl w:val="0"/>
          <w:numId w:val="6"/>
        </w:numPr>
        <w:rPr>
          <w:sz w:val="44"/>
          <w:szCs w:val="44"/>
          <w:lang w:val="en-CA"/>
        </w:rPr>
      </w:pPr>
      <w:r w:rsidRPr="001E5829">
        <w:rPr>
          <w:sz w:val="44"/>
          <w:szCs w:val="44"/>
          <w:lang w:val="en-CA"/>
        </w:rPr>
        <w:t xml:space="preserve">Fleur de </w:t>
      </w:r>
      <w:proofErr w:type="spellStart"/>
      <w:r w:rsidRPr="001E5829">
        <w:rPr>
          <w:sz w:val="44"/>
          <w:szCs w:val="44"/>
          <w:lang w:val="en-CA"/>
        </w:rPr>
        <w:t>Lyes</w:t>
      </w:r>
      <w:proofErr w:type="spellEnd"/>
    </w:p>
    <w:p w:rsidR="00FF79D7" w:rsidRPr="001E5829" w:rsidRDefault="00FF79D7" w:rsidP="00FF79D7">
      <w:pPr>
        <w:pStyle w:val="ListParagraph"/>
        <w:numPr>
          <w:ilvl w:val="0"/>
          <w:numId w:val="6"/>
        </w:numPr>
        <w:rPr>
          <w:sz w:val="44"/>
          <w:szCs w:val="44"/>
          <w:lang w:val="en-CA"/>
        </w:rPr>
      </w:pPr>
      <w:r w:rsidRPr="001E5829">
        <w:rPr>
          <w:sz w:val="44"/>
          <w:szCs w:val="44"/>
          <w:lang w:val="en-CA"/>
        </w:rPr>
        <w:t xml:space="preserve">St. </w:t>
      </w:r>
      <w:proofErr w:type="spellStart"/>
      <w:r w:rsidRPr="001E5829">
        <w:rPr>
          <w:sz w:val="44"/>
          <w:szCs w:val="44"/>
          <w:lang w:val="en-CA"/>
        </w:rPr>
        <w:t>lawerence</w:t>
      </w:r>
      <w:proofErr w:type="spellEnd"/>
    </w:p>
    <w:p w:rsidR="00FF79D7" w:rsidRPr="001E5829" w:rsidRDefault="00FF79D7" w:rsidP="00FF79D7">
      <w:pPr>
        <w:pStyle w:val="ListParagraph"/>
        <w:numPr>
          <w:ilvl w:val="0"/>
          <w:numId w:val="6"/>
        </w:numPr>
        <w:rPr>
          <w:sz w:val="44"/>
          <w:szCs w:val="44"/>
          <w:lang w:val="en-CA"/>
        </w:rPr>
      </w:pPr>
      <w:r w:rsidRPr="001E5829">
        <w:rPr>
          <w:sz w:val="44"/>
          <w:szCs w:val="44"/>
          <w:lang w:val="en-CA"/>
        </w:rPr>
        <w:t>Flowers Cover</w:t>
      </w:r>
    </w:p>
    <w:p w:rsidR="00FF79D7" w:rsidRPr="001E5829" w:rsidRDefault="00FF79D7" w:rsidP="00FF79D7">
      <w:pPr>
        <w:pStyle w:val="ListParagraph"/>
        <w:numPr>
          <w:ilvl w:val="0"/>
          <w:numId w:val="6"/>
        </w:numPr>
        <w:rPr>
          <w:sz w:val="44"/>
          <w:szCs w:val="44"/>
          <w:lang w:val="en-CA"/>
        </w:rPr>
      </w:pPr>
      <w:proofErr w:type="spellStart"/>
      <w:r w:rsidRPr="001E5829">
        <w:rPr>
          <w:sz w:val="44"/>
          <w:szCs w:val="44"/>
          <w:lang w:val="en-CA"/>
        </w:rPr>
        <w:t>Gros</w:t>
      </w:r>
      <w:proofErr w:type="spellEnd"/>
      <w:r w:rsidRPr="001E5829">
        <w:rPr>
          <w:sz w:val="44"/>
          <w:szCs w:val="44"/>
          <w:lang w:val="en-CA"/>
        </w:rPr>
        <w:t xml:space="preserve"> </w:t>
      </w:r>
      <w:proofErr w:type="spellStart"/>
      <w:r w:rsidRPr="001E5829">
        <w:rPr>
          <w:sz w:val="44"/>
          <w:szCs w:val="44"/>
          <w:lang w:val="en-CA"/>
        </w:rPr>
        <w:t>Morne</w:t>
      </w:r>
      <w:proofErr w:type="spellEnd"/>
    </w:p>
    <w:p w:rsidR="00FF79D7" w:rsidRPr="001E5829" w:rsidRDefault="00FF79D7" w:rsidP="00FF79D7">
      <w:pPr>
        <w:pStyle w:val="ListParagraph"/>
        <w:numPr>
          <w:ilvl w:val="0"/>
          <w:numId w:val="6"/>
        </w:numPr>
        <w:rPr>
          <w:sz w:val="44"/>
          <w:szCs w:val="44"/>
          <w:lang w:val="en-CA"/>
        </w:rPr>
      </w:pPr>
      <w:r w:rsidRPr="001E5829">
        <w:rPr>
          <w:sz w:val="44"/>
          <w:szCs w:val="44"/>
          <w:lang w:val="en-CA"/>
        </w:rPr>
        <w:t xml:space="preserve">Gander </w:t>
      </w:r>
    </w:p>
    <w:p w:rsidR="00FF79D7" w:rsidRPr="001E5829" w:rsidRDefault="00FF79D7">
      <w:pPr>
        <w:rPr>
          <w:sz w:val="44"/>
          <w:szCs w:val="44"/>
          <w:lang w:val="en-CA"/>
        </w:rPr>
      </w:pPr>
    </w:p>
    <w:sectPr w:rsidR="00FF79D7" w:rsidRPr="001E5829" w:rsidSect="00AB6B53">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139"/>
    <w:multiLevelType w:val="hybridMultilevel"/>
    <w:tmpl w:val="11B6B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F391E3C"/>
    <w:multiLevelType w:val="hybridMultilevel"/>
    <w:tmpl w:val="45FA0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A4C1748"/>
    <w:multiLevelType w:val="hybridMultilevel"/>
    <w:tmpl w:val="A0740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7777F60"/>
    <w:multiLevelType w:val="hybridMultilevel"/>
    <w:tmpl w:val="69623A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55E60E77"/>
    <w:multiLevelType w:val="hybridMultilevel"/>
    <w:tmpl w:val="37A63E14"/>
    <w:lvl w:ilvl="0" w:tplc="84AC1F54">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38E7A61"/>
    <w:multiLevelType w:val="hybridMultilevel"/>
    <w:tmpl w:val="61E6321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B9"/>
    <w:rsid w:val="00053DAC"/>
    <w:rsid w:val="000C1258"/>
    <w:rsid w:val="001E5829"/>
    <w:rsid w:val="002502B9"/>
    <w:rsid w:val="0028652B"/>
    <w:rsid w:val="00296AB1"/>
    <w:rsid w:val="006B2F4C"/>
    <w:rsid w:val="00755622"/>
    <w:rsid w:val="007618B4"/>
    <w:rsid w:val="007B2198"/>
    <w:rsid w:val="007C2C7D"/>
    <w:rsid w:val="00823017"/>
    <w:rsid w:val="008D3276"/>
    <w:rsid w:val="009D717E"/>
    <w:rsid w:val="00A74CCE"/>
    <w:rsid w:val="00A80911"/>
    <w:rsid w:val="00AA6B24"/>
    <w:rsid w:val="00AB6B53"/>
    <w:rsid w:val="00C3477F"/>
    <w:rsid w:val="00C35E8C"/>
    <w:rsid w:val="00D03487"/>
    <w:rsid w:val="00E4308C"/>
    <w:rsid w:val="00F275AC"/>
    <w:rsid w:val="00FE089D"/>
    <w:rsid w:val="00FF79D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4"/>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198"/>
  </w:style>
  <w:style w:type="paragraph" w:styleId="Heading1">
    <w:name w:val="heading 1"/>
    <w:basedOn w:val="Normal"/>
    <w:next w:val="Normal"/>
    <w:link w:val="Heading1Char"/>
    <w:uiPriority w:val="9"/>
    <w:qFormat/>
    <w:rsid w:val="007B219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B219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B219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B219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B219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B219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B219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B219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B219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19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B219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B219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B219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B219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B219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B219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B219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B219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B219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B219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B2198"/>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7B2198"/>
    <w:rPr>
      <w:rFonts w:asciiTheme="majorHAnsi" w:eastAsiaTheme="majorEastAsia" w:hAnsiTheme="majorHAnsi" w:cstheme="majorBidi"/>
      <w:i/>
      <w:iCs/>
      <w:spacing w:val="13"/>
      <w:sz w:val="24"/>
      <w:szCs w:val="24"/>
    </w:rPr>
  </w:style>
  <w:style w:type="character" w:styleId="Strong">
    <w:name w:val="Strong"/>
    <w:uiPriority w:val="22"/>
    <w:qFormat/>
    <w:rsid w:val="007B2198"/>
    <w:rPr>
      <w:b/>
      <w:bCs/>
    </w:rPr>
  </w:style>
  <w:style w:type="character" w:styleId="Emphasis">
    <w:name w:val="Emphasis"/>
    <w:uiPriority w:val="20"/>
    <w:qFormat/>
    <w:rsid w:val="007B2198"/>
    <w:rPr>
      <w:b/>
      <w:bCs/>
      <w:i/>
      <w:iCs/>
      <w:spacing w:val="10"/>
      <w:bdr w:val="none" w:sz="0" w:space="0" w:color="auto"/>
      <w:shd w:val="clear" w:color="auto" w:fill="auto"/>
    </w:rPr>
  </w:style>
  <w:style w:type="paragraph" w:styleId="NoSpacing">
    <w:name w:val="No Spacing"/>
    <w:basedOn w:val="Normal"/>
    <w:uiPriority w:val="1"/>
    <w:qFormat/>
    <w:rsid w:val="007B2198"/>
    <w:pPr>
      <w:spacing w:after="0" w:line="240" w:lineRule="auto"/>
    </w:pPr>
  </w:style>
  <w:style w:type="paragraph" w:styleId="ListParagraph">
    <w:name w:val="List Paragraph"/>
    <w:basedOn w:val="Normal"/>
    <w:uiPriority w:val="34"/>
    <w:qFormat/>
    <w:rsid w:val="007B2198"/>
    <w:pPr>
      <w:ind w:left="720"/>
      <w:contextualSpacing/>
    </w:pPr>
  </w:style>
  <w:style w:type="paragraph" w:styleId="Quote">
    <w:name w:val="Quote"/>
    <w:basedOn w:val="Normal"/>
    <w:next w:val="Normal"/>
    <w:link w:val="QuoteChar"/>
    <w:uiPriority w:val="29"/>
    <w:qFormat/>
    <w:rsid w:val="007B2198"/>
    <w:pPr>
      <w:spacing w:before="200" w:after="0"/>
      <w:ind w:left="360" w:right="360"/>
    </w:pPr>
    <w:rPr>
      <w:i/>
      <w:iCs/>
    </w:rPr>
  </w:style>
  <w:style w:type="character" w:customStyle="1" w:styleId="QuoteChar">
    <w:name w:val="Quote Char"/>
    <w:basedOn w:val="DefaultParagraphFont"/>
    <w:link w:val="Quote"/>
    <w:uiPriority w:val="29"/>
    <w:rsid w:val="007B2198"/>
    <w:rPr>
      <w:i/>
      <w:iCs/>
    </w:rPr>
  </w:style>
  <w:style w:type="paragraph" w:styleId="IntenseQuote">
    <w:name w:val="Intense Quote"/>
    <w:basedOn w:val="Normal"/>
    <w:next w:val="Normal"/>
    <w:link w:val="IntenseQuoteChar"/>
    <w:uiPriority w:val="30"/>
    <w:qFormat/>
    <w:rsid w:val="007B219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B2198"/>
    <w:rPr>
      <w:b/>
      <w:bCs/>
      <w:i/>
      <w:iCs/>
    </w:rPr>
  </w:style>
  <w:style w:type="character" w:styleId="SubtleEmphasis">
    <w:name w:val="Subtle Emphasis"/>
    <w:uiPriority w:val="19"/>
    <w:qFormat/>
    <w:rsid w:val="007B2198"/>
    <w:rPr>
      <w:i/>
      <w:iCs/>
    </w:rPr>
  </w:style>
  <w:style w:type="character" w:styleId="IntenseEmphasis">
    <w:name w:val="Intense Emphasis"/>
    <w:uiPriority w:val="21"/>
    <w:qFormat/>
    <w:rsid w:val="007B2198"/>
    <w:rPr>
      <w:b/>
      <w:bCs/>
    </w:rPr>
  </w:style>
  <w:style w:type="character" w:styleId="SubtleReference">
    <w:name w:val="Subtle Reference"/>
    <w:uiPriority w:val="31"/>
    <w:qFormat/>
    <w:rsid w:val="007B2198"/>
    <w:rPr>
      <w:smallCaps/>
    </w:rPr>
  </w:style>
  <w:style w:type="character" w:styleId="IntenseReference">
    <w:name w:val="Intense Reference"/>
    <w:uiPriority w:val="32"/>
    <w:qFormat/>
    <w:rsid w:val="007B2198"/>
    <w:rPr>
      <w:smallCaps/>
      <w:spacing w:val="5"/>
      <w:u w:val="single"/>
    </w:rPr>
  </w:style>
  <w:style w:type="character" w:styleId="BookTitle">
    <w:name w:val="Book Title"/>
    <w:uiPriority w:val="33"/>
    <w:qFormat/>
    <w:rsid w:val="007B2198"/>
    <w:rPr>
      <w:i/>
      <w:iCs/>
      <w:smallCaps/>
      <w:spacing w:val="5"/>
    </w:rPr>
  </w:style>
  <w:style w:type="paragraph" w:styleId="TOCHeading">
    <w:name w:val="TOC Heading"/>
    <w:basedOn w:val="Heading1"/>
    <w:next w:val="Normal"/>
    <w:uiPriority w:val="39"/>
    <w:semiHidden/>
    <w:unhideWhenUsed/>
    <w:qFormat/>
    <w:rsid w:val="007B2198"/>
    <w:pPr>
      <w:outlineLvl w:val="9"/>
    </w:pPr>
  </w:style>
  <w:style w:type="paragraph" w:styleId="BalloonText">
    <w:name w:val="Balloon Text"/>
    <w:basedOn w:val="Normal"/>
    <w:link w:val="BalloonTextChar"/>
    <w:uiPriority w:val="99"/>
    <w:semiHidden/>
    <w:unhideWhenUsed/>
    <w:rsid w:val="00AA6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B2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4"/>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198"/>
  </w:style>
  <w:style w:type="paragraph" w:styleId="Heading1">
    <w:name w:val="heading 1"/>
    <w:basedOn w:val="Normal"/>
    <w:next w:val="Normal"/>
    <w:link w:val="Heading1Char"/>
    <w:uiPriority w:val="9"/>
    <w:qFormat/>
    <w:rsid w:val="007B219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B219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B219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B219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B219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B219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B219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B219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B219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19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B219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B219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B219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B219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B219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B219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B219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B219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B219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B219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B2198"/>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7B2198"/>
    <w:rPr>
      <w:rFonts w:asciiTheme="majorHAnsi" w:eastAsiaTheme="majorEastAsia" w:hAnsiTheme="majorHAnsi" w:cstheme="majorBidi"/>
      <w:i/>
      <w:iCs/>
      <w:spacing w:val="13"/>
      <w:sz w:val="24"/>
      <w:szCs w:val="24"/>
    </w:rPr>
  </w:style>
  <w:style w:type="character" w:styleId="Strong">
    <w:name w:val="Strong"/>
    <w:uiPriority w:val="22"/>
    <w:qFormat/>
    <w:rsid w:val="007B2198"/>
    <w:rPr>
      <w:b/>
      <w:bCs/>
    </w:rPr>
  </w:style>
  <w:style w:type="character" w:styleId="Emphasis">
    <w:name w:val="Emphasis"/>
    <w:uiPriority w:val="20"/>
    <w:qFormat/>
    <w:rsid w:val="007B2198"/>
    <w:rPr>
      <w:b/>
      <w:bCs/>
      <w:i/>
      <w:iCs/>
      <w:spacing w:val="10"/>
      <w:bdr w:val="none" w:sz="0" w:space="0" w:color="auto"/>
      <w:shd w:val="clear" w:color="auto" w:fill="auto"/>
    </w:rPr>
  </w:style>
  <w:style w:type="paragraph" w:styleId="NoSpacing">
    <w:name w:val="No Spacing"/>
    <w:basedOn w:val="Normal"/>
    <w:uiPriority w:val="1"/>
    <w:qFormat/>
    <w:rsid w:val="007B2198"/>
    <w:pPr>
      <w:spacing w:after="0" w:line="240" w:lineRule="auto"/>
    </w:pPr>
  </w:style>
  <w:style w:type="paragraph" w:styleId="ListParagraph">
    <w:name w:val="List Paragraph"/>
    <w:basedOn w:val="Normal"/>
    <w:uiPriority w:val="34"/>
    <w:qFormat/>
    <w:rsid w:val="007B2198"/>
    <w:pPr>
      <w:ind w:left="720"/>
      <w:contextualSpacing/>
    </w:pPr>
  </w:style>
  <w:style w:type="paragraph" w:styleId="Quote">
    <w:name w:val="Quote"/>
    <w:basedOn w:val="Normal"/>
    <w:next w:val="Normal"/>
    <w:link w:val="QuoteChar"/>
    <w:uiPriority w:val="29"/>
    <w:qFormat/>
    <w:rsid w:val="007B2198"/>
    <w:pPr>
      <w:spacing w:before="200" w:after="0"/>
      <w:ind w:left="360" w:right="360"/>
    </w:pPr>
    <w:rPr>
      <w:i/>
      <w:iCs/>
    </w:rPr>
  </w:style>
  <w:style w:type="character" w:customStyle="1" w:styleId="QuoteChar">
    <w:name w:val="Quote Char"/>
    <w:basedOn w:val="DefaultParagraphFont"/>
    <w:link w:val="Quote"/>
    <w:uiPriority w:val="29"/>
    <w:rsid w:val="007B2198"/>
    <w:rPr>
      <w:i/>
      <w:iCs/>
    </w:rPr>
  </w:style>
  <w:style w:type="paragraph" w:styleId="IntenseQuote">
    <w:name w:val="Intense Quote"/>
    <w:basedOn w:val="Normal"/>
    <w:next w:val="Normal"/>
    <w:link w:val="IntenseQuoteChar"/>
    <w:uiPriority w:val="30"/>
    <w:qFormat/>
    <w:rsid w:val="007B219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B2198"/>
    <w:rPr>
      <w:b/>
      <w:bCs/>
      <w:i/>
      <w:iCs/>
    </w:rPr>
  </w:style>
  <w:style w:type="character" w:styleId="SubtleEmphasis">
    <w:name w:val="Subtle Emphasis"/>
    <w:uiPriority w:val="19"/>
    <w:qFormat/>
    <w:rsid w:val="007B2198"/>
    <w:rPr>
      <w:i/>
      <w:iCs/>
    </w:rPr>
  </w:style>
  <w:style w:type="character" w:styleId="IntenseEmphasis">
    <w:name w:val="Intense Emphasis"/>
    <w:uiPriority w:val="21"/>
    <w:qFormat/>
    <w:rsid w:val="007B2198"/>
    <w:rPr>
      <w:b/>
      <w:bCs/>
    </w:rPr>
  </w:style>
  <w:style w:type="character" w:styleId="SubtleReference">
    <w:name w:val="Subtle Reference"/>
    <w:uiPriority w:val="31"/>
    <w:qFormat/>
    <w:rsid w:val="007B2198"/>
    <w:rPr>
      <w:smallCaps/>
    </w:rPr>
  </w:style>
  <w:style w:type="character" w:styleId="IntenseReference">
    <w:name w:val="Intense Reference"/>
    <w:uiPriority w:val="32"/>
    <w:qFormat/>
    <w:rsid w:val="007B2198"/>
    <w:rPr>
      <w:smallCaps/>
      <w:spacing w:val="5"/>
      <w:u w:val="single"/>
    </w:rPr>
  </w:style>
  <w:style w:type="character" w:styleId="BookTitle">
    <w:name w:val="Book Title"/>
    <w:uiPriority w:val="33"/>
    <w:qFormat/>
    <w:rsid w:val="007B2198"/>
    <w:rPr>
      <w:i/>
      <w:iCs/>
      <w:smallCaps/>
      <w:spacing w:val="5"/>
    </w:rPr>
  </w:style>
  <w:style w:type="paragraph" w:styleId="TOCHeading">
    <w:name w:val="TOC Heading"/>
    <w:basedOn w:val="Heading1"/>
    <w:next w:val="Normal"/>
    <w:uiPriority w:val="39"/>
    <w:semiHidden/>
    <w:unhideWhenUsed/>
    <w:qFormat/>
    <w:rsid w:val="007B2198"/>
    <w:pPr>
      <w:outlineLvl w:val="9"/>
    </w:pPr>
  </w:style>
  <w:style w:type="paragraph" w:styleId="BalloonText">
    <w:name w:val="Balloon Text"/>
    <w:basedOn w:val="Normal"/>
    <w:link w:val="BalloonTextChar"/>
    <w:uiPriority w:val="99"/>
    <w:semiHidden/>
    <w:unhideWhenUsed/>
    <w:rsid w:val="00AA6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B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xplorenewfoundlandandlabrador.com/communities/fleur-de-lys.htm" TargetMode="Externa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624</Words>
  <Characters>3558</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Donna Gibbons</cp:lastModifiedBy>
  <cp:revision>2</cp:revision>
  <dcterms:created xsi:type="dcterms:W3CDTF">2015-11-30T01:04:00Z</dcterms:created>
  <dcterms:modified xsi:type="dcterms:W3CDTF">2015-11-30T01:04:00Z</dcterms:modified>
</cp:coreProperties>
</file>