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AC53F" w14:textId="77777777" w:rsidR="00F7127D" w:rsidRPr="00F7127D" w:rsidRDefault="00B63F7D" w:rsidP="00F7127D">
      <w:pPr>
        <w:pStyle w:val="NormalWeb"/>
        <w:contextualSpacing/>
        <w:jc w:val="center"/>
        <w:rPr>
          <w:rFonts w:ascii="Times New Roman" w:hAnsi="Times New Roman"/>
          <w:sz w:val="24"/>
          <w:szCs w:val="24"/>
        </w:rPr>
      </w:pPr>
      <w:r>
        <w:rPr>
          <w:rFonts w:ascii="Times New Roman" w:hAnsi="Times New Roman"/>
          <w:noProof/>
          <w:sz w:val="24"/>
          <w:szCs w:val="24"/>
          <w:lang w:val="en-CA" w:eastAsia="en-CA"/>
        </w:rPr>
        <w:drawing>
          <wp:inline distT="0" distB="0" distL="0" distR="0" wp14:anchorId="090DC793" wp14:editId="70AE0A99">
            <wp:extent cx="1400810" cy="1143000"/>
            <wp:effectExtent l="0" t="0" r="0" b="0"/>
            <wp:docPr id="2" name="Picture 2" descr="NO NAME: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NAME:Ma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233" cy="1143345"/>
                    </a:xfrm>
                    <a:prstGeom prst="rect">
                      <a:avLst/>
                    </a:prstGeom>
                    <a:noFill/>
                    <a:ln>
                      <a:noFill/>
                    </a:ln>
                  </pic:spPr>
                </pic:pic>
              </a:graphicData>
            </a:graphic>
          </wp:inline>
        </w:drawing>
      </w:r>
    </w:p>
    <w:p w14:paraId="324DBE35" w14:textId="77777777" w:rsidR="00F7127D" w:rsidRDefault="00F7127D" w:rsidP="00F7127D">
      <w:pPr>
        <w:pStyle w:val="NormalWeb"/>
        <w:contextualSpacing/>
        <w:jc w:val="center"/>
        <w:rPr>
          <w:rFonts w:ascii="Times New Roman" w:hAnsi="Times New Roman"/>
          <w:sz w:val="24"/>
          <w:szCs w:val="24"/>
        </w:rPr>
      </w:pPr>
    </w:p>
    <w:p w14:paraId="6B86B332" w14:textId="60884922" w:rsidR="00F7127D" w:rsidRPr="00193D24" w:rsidRDefault="00F7127D" w:rsidP="00B63F7D">
      <w:pPr>
        <w:pStyle w:val="NormalWeb"/>
        <w:contextualSpacing/>
        <w:rPr>
          <w:rFonts w:ascii="Times New Roman" w:hAnsi="Times New Roman"/>
          <w:b/>
          <w:sz w:val="28"/>
          <w:szCs w:val="28"/>
          <w:u w:val="single"/>
        </w:rPr>
      </w:pPr>
      <w:r w:rsidRPr="00193D24">
        <w:rPr>
          <w:rFonts w:ascii="Times New Roman" w:hAnsi="Times New Roman"/>
          <w:b/>
          <w:sz w:val="28"/>
          <w:szCs w:val="28"/>
          <w:u w:val="single"/>
        </w:rPr>
        <w:t>NEWFOUNDLAND STUDIES 2205</w:t>
      </w:r>
      <w:r w:rsidR="00CE412B">
        <w:rPr>
          <w:rFonts w:ascii="Times New Roman" w:hAnsi="Times New Roman"/>
          <w:b/>
          <w:sz w:val="28"/>
          <w:szCs w:val="28"/>
          <w:u w:val="single"/>
        </w:rPr>
        <w:t xml:space="preserve"> </w:t>
      </w:r>
      <w:r w:rsidR="00CE412B" w:rsidRPr="00CE412B">
        <w:rPr>
          <w:rFonts w:ascii="Times New Roman" w:hAnsi="Times New Roman"/>
          <w:b/>
          <w:sz w:val="28"/>
          <w:szCs w:val="28"/>
        </w:rPr>
        <w:t xml:space="preserve">                                         </w:t>
      </w:r>
      <w:r w:rsidR="008D2B14">
        <w:rPr>
          <w:rFonts w:ascii="Times New Roman" w:hAnsi="Times New Roman"/>
          <w:b/>
          <w:sz w:val="28"/>
          <w:szCs w:val="28"/>
          <w:u w:val="single"/>
        </w:rPr>
        <w:t>2018-2019</w:t>
      </w:r>
    </w:p>
    <w:p w14:paraId="29956AFE" w14:textId="77777777" w:rsidR="00F7127D" w:rsidRDefault="00F7127D" w:rsidP="00F7127D">
      <w:pPr>
        <w:pStyle w:val="NormalWeb"/>
        <w:contextualSpacing/>
        <w:rPr>
          <w:rFonts w:ascii="Times New Roman" w:hAnsi="Times New Roman"/>
          <w:sz w:val="24"/>
          <w:szCs w:val="24"/>
        </w:rPr>
      </w:pPr>
    </w:p>
    <w:p w14:paraId="6436666B" w14:textId="40A496DA" w:rsidR="00F7127D" w:rsidRDefault="00F7127D" w:rsidP="00F7127D">
      <w:pPr>
        <w:pStyle w:val="NormalWeb"/>
        <w:contextualSpacing/>
        <w:rPr>
          <w:rFonts w:ascii="Times New Roman" w:hAnsi="Times New Roman"/>
          <w:sz w:val="24"/>
          <w:szCs w:val="24"/>
        </w:rPr>
      </w:pPr>
      <w:r w:rsidRPr="00F7127D">
        <w:rPr>
          <w:rFonts w:ascii="Times New Roman" w:hAnsi="Times New Roman"/>
          <w:b/>
          <w:sz w:val="24"/>
          <w:szCs w:val="24"/>
          <w:u w:val="single"/>
        </w:rPr>
        <w:t>Curriculum Overview</w:t>
      </w:r>
      <w:r w:rsidRPr="00F7127D">
        <w:rPr>
          <w:rFonts w:ascii="Times New Roman" w:hAnsi="Times New Roman"/>
          <w:sz w:val="24"/>
          <w:szCs w:val="24"/>
        </w:rPr>
        <w:t xml:space="preserve">: </w:t>
      </w:r>
      <w:r>
        <w:rPr>
          <w:rFonts w:ascii="Times New Roman" w:hAnsi="Times New Roman"/>
          <w:sz w:val="24"/>
          <w:szCs w:val="24"/>
        </w:rPr>
        <w:t xml:space="preserve">                           </w:t>
      </w:r>
      <w:r w:rsidR="00193D24">
        <w:rPr>
          <w:rFonts w:ascii="Times New Roman" w:hAnsi="Times New Roman"/>
          <w:sz w:val="24"/>
          <w:szCs w:val="24"/>
        </w:rPr>
        <w:t xml:space="preserve">                             </w:t>
      </w:r>
      <w:r w:rsidRPr="00193D24">
        <w:rPr>
          <w:rFonts w:ascii="Times New Roman" w:hAnsi="Times New Roman"/>
          <w:b/>
          <w:sz w:val="24"/>
          <w:szCs w:val="24"/>
        </w:rPr>
        <w:t>Teacher:</w:t>
      </w:r>
      <w:r w:rsidR="006A7838">
        <w:rPr>
          <w:rFonts w:ascii="Times New Roman" w:hAnsi="Times New Roman"/>
          <w:sz w:val="24"/>
          <w:szCs w:val="24"/>
        </w:rPr>
        <w:t xml:space="preserve"> Donna Gibbons</w:t>
      </w:r>
      <w:bookmarkStart w:id="0" w:name="_GoBack"/>
      <w:bookmarkEnd w:id="0"/>
    </w:p>
    <w:p w14:paraId="1603F00A" w14:textId="0F3E5BFB" w:rsidR="00193D24" w:rsidRDefault="00193D24" w:rsidP="00F7127D">
      <w:pPr>
        <w:pStyle w:val="NormalWeb"/>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93D24">
        <w:rPr>
          <w:rFonts w:ascii="Times New Roman" w:hAnsi="Times New Roman"/>
          <w:b/>
          <w:sz w:val="24"/>
          <w:szCs w:val="24"/>
        </w:rPr>
        <w:t>Email:</w:t>
      </w:r>
      <w:proofErr w:type="gramStart"/>
      <w:r w:rsidR="006A7838">
        <w:rPr>
          <w:rFonts w:ascii="Times New Roman" w:hAnsi="Times New Roman"/>
          <w:sz w:val="24"/>
          <w:szCs w:val="24"/>
        </w:rPr>
        <w:tab/>
        <w:t xml:space="preserve">  donnagibbons@nlesd.ca</w:t>
      </w:r>
      <w:proofErr w:type="gramEnd"/>
    </w:p>
    <w:p w14:paraId="301C68F4" w14:textId="77777777" w:rsidR="00F7127D" w:rsidRPr="00F7127D" w:rsidRDefault="00F7127D" w:rsidP="00F7127D">
      <w:pPr>
        <w:pStyle w:val="NormalWeb"/>
        <w:contextualSpacing/>
        <w:rPr>
          <w:rFonts w:ascii="Times New Roman" w:hAnsi="Times New Roman"/>
        </w:rPr>
      </w:pPr>
    </w:p>
    <w:p w14:paraId="4CF330C1" w14:textId="77777777" w:rsidR="00F7127D" w:rsidRDefault="00F7127D" w:rsidP="00F7127D">
      <w:pPr>
        <w:pStyle w:val="NormalWeb"/>
        <w:contextualSpacing/>
        <w:rPr>
          <w:rFonts w:ascii="Times New Roman" w:hAnsi="Times New Roman"/>
          <w:color w:val="211E1E"/>
          <w:sz w:val="24"/>
          <w:szCs w:val="24"/>
        </w:rPr>
      </w:pPr>
      <w:r w:rsidRPr="00F7127D">
        <w:rPr>
          <w:rFonts w:ascii="Times New Roman" w:hAnsi="Times New Roman"/>
          <w:color w:val="211E1E"/>
          <w:sz w:val="24"/>
          <w:szCs w:val="24"/>
        </w:rPr>
        <w:t>Newfoundland and Labrador Studies 2205 blen</w:t>
      </w:r>
      <w:r>
        <w:rPr>
          <w:rFonts w:ascii="Times New Roman" w:hAnsi="Times New Roman"/>
          <w:color w:val="211E1E"/>
          <w:sz w:val="24"/>
          <w:szCs w:val="24"/>
        </w:rPr>
        <w:t xml:space="preserve">ds approaches used in both the </w:t>
      </w:r>
      <w:r w:rsidRPr="00B63F7D">
        <w:rPr>
          <w:rFonts w:ascii="Times New Roman" w:hAnsi="Times New Roman"/>
          <w:color w:val="211E1E"/>
          <w:sz w:val="24"/>
          <w:szCs w:val="24"/>
          <w:u w:val="single"/>
        </w:rPr>
        <w:t>Arts</w:t>
      </w:r>
      <w:r>
        <w:rPr>
          <w:rFonts w:ascii="Times New Roman" w:hAnsi="Times New Roman"/>
          <w:color w:val="211E1E"/>
          <w:sz w:val="24"/>
          <w:szCs w:val="24"/>
        </w:rPr>
        <w:t xml:space="preserve"> and the </w:t>
      </w:r>
      <w:r w:rsidRPr="00B63F7D">
        <w:rPr>
          <w:rFonts w:ascii="Times New Roman" w:hAnsi="Times New Roman"/>
          <w:color w:val="211E1E"/>
          <w:sz w:val="24"/>
          <w:szCs w:val="24"/>
          <w:u w:val="single"/>
        </w:rPr>
        <w:t xml:space="preserve">Social Sciences </w:t>
      </w:r>
      <w:r w:rsidRPr="00F7127D">
        <w:rPr>
          <w:rFonts w:ascii="Times New Roman" w:hAnsi="Times New Roman"/>
          <w:color w:val="211E1E"/>
          <w:sz w:val="24"/>
          <w:szCs w:val="24"/>
        </w:rPr>
        <w:t xml:space="preserve">to examine various aspects of the culture and heritage of the province. The combination of learning in and through the arts with approaches used in social science inquiry is designed to afford students the opportunity to think deeply about “this place”. The integration of the arts with the social sciences is intended to create learning occasions where students may both acquire knowledge and represent their learning using non-traditional forms – such as song, oral tradition, drama and photography. Students examine methods and theories of artistic expression throughout the course. </w:t>
      </w:r>
    </w:p>
    <w:p w14:paraId="28A24D55" w14:textId="77777777" w:rsidR="00F7127D" w:rsidRDefault="00F7127D" w:rsidP="00F7127D">
      <w:pPr>
        <w:pStyle w:val="NormalWeb"/>
        <w:contextualSpacing/>
        <w:rPr>
          <w:rFonts w:ascii="Times New Roman" w:hAnsi="Times New Roman"/>
          <w:color w:val="211E1E"/>
          <w:sz w:val="24"/>
          <w:szCs w:val="24"/>
        </w:rPr>
      </w:pPr>
    </w:p>
    <w:p w14:paraId="757D7AF6" w14:textId="77777777" w:rsidR="00F7127D" w:rsidRDefault="00F7127D" w:rsidP="00F7127D">
      <w:pPr>
        <w:pStyle w:val="NormalWeb"/>
        <w:contextualSpacing/>
        <w:rPr>
          <w:rFonts w:ascii="Times New Roman" w:hAnsi="Times New Roman"/>
          <w:sz w:val="24"/>
          <w:szCs w:val="24"/>
        </w:rPr>
      </w:pPr>
      <w:r w:rsidRPr="00F7127D">
        <w:rPr>
          <w:rFonts w:ascii="Times New Roman" w:hAnsi="Times New Roman"/>
          <w:sz w:val="24"/>
          <w:szCs w:val="24"/>
        </w:rPr>
        <w:t xml:space="preserve">Students </w:t>
      </w:r>
      <w:r>
        <w:rPr>
          <w:rFonts w:ascii="Times New Roman" w:hAnsi="Times New Roman"/>
          <w:sz w:val="24"/>
          <w:szCs w:val="24"/>
        </w:rPr>
        <w:t>will</w:t>
      </w:r>
      <w:r w:rsidRPr="00F7127D">
        <w:rPr>
          <w:rFonts w:ascii="Times New Roman" w:hAnsi="Times New Roman"/>
          <w:sz w:val="24"/>
          <w:szCs w:val="24"/>
        </w:rPr>
        <w:t xml:space="preserve"> apply the concepts used in the social sciences as they explore a range of contemporary issues affecting Newfoundland and Labrador. Students draw upon the disciplines of economics, geography, </w:t>
      </w:r>
      <w:r>
        <w:rPr>
          <w:rFonts w:ascii="Times New Roman" w:hAnsi="Times New Roman"/>
          <w:sz w:val="24"/>
          <w:szCs w:val="24"/>
        </w:rPr>
        <w:t xml:space="preserve">history and political sciences. </w:t>
      </w:r>
      <w:r w:rsidRPr="00F7127D">
        <w:rPr>
          <w:rFonts w:ascii="Times New Roman" w:hAnsi="Times New Roman"/>
          <w:sz w:val="24"/>
          <w:szCs w:val="24"/>
        </w:rPr>
        <w:t xml:space="preserve">While all students will engage with specific topics related to Newfoundland and Labrador culture and heritage, the course is also designed to allow students to examine topics of personal or local interest. The extension of inquiry to areas of personal and local interest is seen as fundamental to deepening students’ understand of our province. </w:t>
      </w:r>
    </w:p>
    <w:p w14:paraId="69E31B56" w14:textId="77777777" w:rsidR="00F7127D" w:rsidRPr="00F7127D" w:rsidRDefault="00F7127D" w:rsidP="00F7127D">
      <w:pPr>
        <w:pStyle w:val="NormalWeb"/>
        <w:contextualSpacing/>
        <w:rPr>
          <w:rFonts w:ascii="Times New Roman" w:hAnsi="Times New Roman"/>
        </w:rPr>
      </w:pPr>
    </w:p>
    <w:p w14:paraId="489CA8B4" w14:textId="77777777" w:rsidR="00F7127D" w:rsidRPr="00F7127D" w:rsidRDefault="00F7127D" w:rsidP="00F7127D">
      <w:pPr>
        <w:pStyle w:val="NormalWeb"/>
        <w:contextualSpacing/>
        <w:rPr>
          <w:rFonts w:ascii="Times New Roman" w:hAnsi="Times New Roman"/>
          <w:b/>
          <w:u w:val="single"/>
        </w:rPr>
      </w:pPr>
      <w:r w:rsidRPr="00F7127D">
        <w:rPr>
          <w:rFonts w:ascii="Times New Roman" w:hAnsi="Times New Roman"/>
          <w:b/>
          <w:color w:val="211E1E"/>
          <w:sz w:val="24"/>
          <w:szCs w:val="24"/>
          <w:u w:val="single"/>
        </w:rPr>
        <w:t xml:space="preserve">Course Topics: </w:t>
      </w:r>
    </w:p>
    <w:p w14:paraId="3D00E1E6" w14:textId="60EE11EB" w:rsidR="00F7127D" w:rsidRPr="00F7127D" w:rsidRDefault="00F7127D" w:rsidP="00644424">
      <w:pPr>
        <w:pStyle w:val="NormalWeb"/>
        <w:ind w:firstLine="720"/>
        <w:contextualSpacing/>
        <w:rPr>
          <w:rFonts w:ascii="Times New Roman" w:hAnsi="Times New Roman"/>
        </w:rPr>
      </w:pPr>
      <w:r w:rsidRPr="00F7127D">
        <w:rPr>
          <w:rFonts w:ascii="Times New Roman" w:hAnsi="Times New Roman"/>
          <w:sz w:val="24"/>
          <w:szCs w:val="24"/>
        </w:rPr>
        <w:sym w:font="Symbol" w:char="F0B7"/>
      </w:r>
      <w:r w:rsidRPr="00F7127D">
        <w:rPr>
          <w:rFonts w:ascii="Times New Roman" w:hAnsi="Times New Roman"/>
          <w:sz w:val="24"/>
          <w:szCs w:val="24"/>
        </w:rPr>
        <w:t xml:space="preserve">  Unit 1 – Culture, Heritage and Identity </w:t>
      </w:r>
      <w:r w:rsidR="00644424">
        <w:rPr>
          <w:rFonts w:ascii="Times New Roman" w:hAnsi="Times New Roman"/>
          <w:sz w:val="24"/>
          <w:szCs w:val="24"/>
        </w:rPr>
        <w:t>(15%)</w:t>
      </w:r>
    </w:p>
    <w:p w14:paraId="65E70C98" w14:textId="28326014" w:rsidR="00F7127D" w:rsidRPr="00F7127D" w:rsidRDefault="00F7127D" w:rsidP="00644424">
      <w:pPr>
        <w:pStyle w:val="NormalWeb"/>
        <w:ind w:firstLine="720"/>
        <w:contextualSpacing/>
        <w:rPr>
          <w:rFonts w:ascii="Times New Roman" w:hAnsi="Times New Roman"/>
        </w:rPr>
      </w:pPr>
      <w:r w:rsidRPr="00F7127D">
        <w:rPr>
          <w:rFonts w:ascii="Times New Roman" w:hAnsi="Times New Roman"/>
          <w:sz w:val="24"/>
          <w:szCs w:val="24"/>
        </w:rPr>
        <w:sym w:font="Symbol" w:char="F0B7"/>
      </w:r>
      <w:r w:rsidR="00503869">
        <w:rPr>
          <w:rFonts w:ascii="Times New Roman" w:hAnsi="Times New Roman"/>
          <w:sz w:val="24"/>
          <w:szCs w:val="24"/>
        </w:rPr>
        <w:t xml:space="preserve">  Unit 2 – People of the L</w:t>
      </w:r>
      <w:r w:rsidRPr="00F7127D">
        <w:rPr>
          <w:rFonts w:ascii="Times New Roman" w:hAnsi="Times New Roman"/>
          <w:sz w:val="24"/>
          <w:szCs w:val="24"/>
        </w:rPr>
        <w:t xml:space="preserve">and and Sea </w:t>
      </w:r>
      <w:r w:rsidR="00644424">
        <w:rPr>
          <w:rFonts w:ascii="Times New Roman" w:hAnsi="Times New Roman"/>
          <w:sz w:val="24"/>
          <w:szCs w:val="24"/>
        </w:rPr>
        <w:t>(35%)</w:t>
      </w:r>
    </w:p>
    <w:p w14:paraId="51606105" w14:textId="69DA11B0" w:rsidR="00644424" w:rsidRDefault="00F7127D" w:rsidP="00644424">
      <w:pPr>
        <w:pStyle w:val="NormalWeb"/>
        <w:ind w:firstLine="720"/>
        <w:contextualSpacing/>
        <w:rPr>
          <w:rFonts w:ascii="Times New Roman" w:hAnsi="Times New Roman"/>
          <w:sz w:val="24"/>
          <w:szCs w:val="24"/>
        </w:rPr>
      </w:pPr>
      <w:r w:rsidRPr="00F7127D">
        <w:rPr>
          <w:rFonts w:ascii="Times New Roman" w:hAnsi="Times New Roman"/>
          <w:sz w:val="24"/>
          <w:szCs w:val="24"/>
        </w:rPr>
        <w:sym w:font="Symbol" w:char="F0B7"/>
      </w:r>
      <w:r w:rsidR="00644424">
        <w:rPr>
          <w:rFonts w:ascii="Times New Roman" w:hAnsi="Times New Roman"/>
          <w:sz w:val="24"/>
          <w:szCs w:val="24"/>
        </w:rPr>
        <w:t xml:space="preserve">  Unit 3 – The Country Grows (35%)</w:t>
      </w:r>
    </w:p>
    <w:p w14:paraId="6DE57250" w14:textId="1399E6F7" w:rsidR="00644424" w:rsidRDefault="00644424" w:rsidP="00644424">
      <w:pPr>
        <w:pStyle w:val="NormalWeb"/>
        <w:ind w:left="360"/>
        <w:contextualSpacing/>
        <w:rPr>
          <w:rFonts w:ascii="Times New Roman" w:hAnsi="Times New Roman"/>
          <w:sz w:val="24"/>
          <w:szCs w:val="24"/>
        </w:rPr>
      </w:pPr>
      <w:r>
        <w:rPr>
          <w:rFonts w:ascii="Times New Roman" w:hAnsi="Times New Roman"/>
          <w:sz w:val="24"/>
          <w:szCs w:val="24"/>
        </w:rPr>
        <w:t xml:space="preserve">          Unit 4- Towards the Future (15%)</w:t>
      </w:r>
    </w:p>
    <w:p w14:paraId="4679751E" w14:textId="77777777" w:rsidR="00644424" w:rsidRPr="00F7127D" w:rsidRDefault="00644424" w:rsidP="00F7127D">
      <w:pPr>
        <w:pStyle w:val="NormalWeb"/>
        <w:contextualSpacing/>
        <w:rPr>
          <w:rFonts w:ascii="Times New Roman" w:hAnsi="Times New Roman"/>
        </w:rPr>
      </w:pPr>
    </w:p>
    <w:p w14:paraId="4DA07DCC" w14:textId="77777777" w:rsidR="00F7127D" w:rsidRDefault="00F7127D" w:rsidP="00F7127D">
      <w:pPr>
        <w:spacing w:before="100" w:beforeAutospacing="1" w:after="100" w:afterAutospacing="1"/>
        <w:contextualSpacing/>
        <w:rPr>
          <w:rFonts w:ascii="Times New Roman" w:hAnsi="Times New Roman" w:cs="Times New Roman"/>
          <w:b/>
          <w:u w:val="single"/>
        </w:rPr>
      </w:pPr>
      <w:r w:rsidRPr="00F7127D">
        <w:rPr>
          <w:rFonts w:ascii="Times New Roman" w:hAnsi="Times New Roman" w:cs="Times New Roman"/>
          <w:b/>
          <w:u w:val="single"/>
        </w:rPr>
        <w:t>Assessment and Evaluation:</w:t>
      </w:r>
    </w:p>
    <w:p w14:paraId="20D0612C" w14:textId="386C2233" w:rsidR="00F7127D" w:rsidRDefault="00644424" w:rsidP="00F7127D">
      <w:pPr>
        <w:spacing w:before="100" w:beforeAutospacing="1" w:after="100" w:afterAutospacing="1"/>
        <w:contextualSpacing/>
        <w:rPr>
          <w:rFonts w:ascii="Times New Roman" w:hAnsi="Times New Roman" w:cs="Times New Roman"/>
        </w:rPr>
      </w:pPr>
      <w:r>
        <w:rPr>
          <w:rFonts w:ascii="Times New Roman" w:hAnsi="Times New Roman" w:cs="Times New Roman"/>
          <w:b/>
        </w:rPr>
        <w:t xml:space="preserve">Possible </w:t>
      </w:r>
      <w:r w:rsidR="00F7127D" w:rsidRPr="00F7127D">
        <w:rPr>
          <w:rFonts w:ascii="Times New Roman" w:hAnsi="Times New Roman" w:cs="Times New Roman"/>
          <w:b/>
        </w:rPr>
        <w:t>Arts Related Assessment</w:t>
      </w:r>
      <w:r>
        <w:rPr>
          <w:rFonts w:ascii="Times New Roman" w:hAnsi="Times New Roman" w:cs="Times New Roman"/>
          <w:b/>
        </w:rPr>
        <w:t xml:space="preserve"> </w:t>
      </w:r>
    </w:p>
    <w:p w14:paraId="752C98A4" w14:textId="77777777" w:rsidR="00F7127D" w:rsidRPr="00F7127D" w:rsidRDefault="00F7127D" w:rsidP="00F7127D">
      <w:pPr>
        <w:spacing w:before="100" w:beforeAutospacing="1" w:after="100" w:afterAutospacing="1"/>
        <w:contextualSpacing/>
        <w:rPr>
          <w:rFonts w:ascii="Times New Roman" w:hAnsi="Times New Roman" w:cs="Times New Roman"/>
        </w:rPr>
      </w:pPr>
      <w:r w:rsidRPr="00F7127D">
        <w:rPr>
          <w:rFonts w:ascii="Times New Roman" w:hAnsi="Times New Roman" w:cs="Times New Roman"/>
        </w:rPr>
        <w:sym w:font="Symbol" w:char="F0B7"/>
      </w:r>
      <w:r w:rsidRPr="00F7127D">
        <w:rPr>
          <w:rFonts w:ascii="Times New Roman" w:hAnsi="Times New Roman" w:cs="Times New Roman"/>
        </w:rPr>
        <w:t xml:space="preserve"> </w:t>
      </w:r>
      <w:r w:rsidR="00193D24">
        <w:rPr>
          <w:rFonts w:ascii="Times New Roman" w:hAnsi="Times New Roman" w:cs="Times New Roman"/>
        </w:rPr>
        <w:t xml:space="preserve"> </w:t>
      </w:r>
      <w:r w:rsidRPr="00F7127D">
        <w:rPr>
          <w:rFonts w:ascii="Times New Roman" w:hAnsi="Times New Roman" w:cs="Times New Roman"/>
        </w:rPr>
        <w:t xml:space="preserve">Photography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Songwriting</w:t>
      </w:r>
    </w:p>
    <w:p w14:paraId="4AE8CC9B" w14:textId="77777777" w:rsidR="00F7127D" w:rsidRPr="00F7127D" w:rsidRDefault="00F7127D" w:rsidP="00F7127D">
      <w:pPr>
        <w:spacing w:before="100" w:beforeAutospacing="1" w:after="100" w:afterAutospacing="1"/>
        <w:contextualSpacing/>
        <w:rPr>
          <w:rFonts w:ascii="Times New Roman" w:hAnsi="Times New Roman" w:cs="Times New Roman"/>
        </w:rPr>
      </w:pPr>
      <w:r w:rsidRPr="00F7127D">
        <w:rPr>
          <w:rFonts w:ascii="Times New Roman" w:hAnsi="Times New Roman" w:cs="Times New Roman"/>
        </w:rPr>
        <w:sym w:font="Symbol" w:char="F0B7"/>
      </w:r>
      <w:r w:rsidRPr="00F7127D">
        <w:rPr>
          <w:rFonts w:ascii="Times New Roman" w:hAnsi="Times New Roman" w:cs="Times New Roman"/>
        </w:rPr>
        <w:t xml:space="preserve"> </w:t>
      </w:r>
      <w:r w:rsidR="00193D24">
        <w:rPr>
          <w:rFonts w:ascii="Times New Roman" w:hAnsi="Times New Roman" w:cs="Times New Roman"/>
        </w:rPr>
        <w:t xml:space="preserve"> </w:t>
      </w:r>
      <w:r w:rsidRPr="00F7127D">
        <w:rPr>
          <w:rFonts w:ascii="Times New Roman" w:hAnsi="Times New Roman" w:cs="Times New Roman"/>
        </w:rPr>
        <w:t xml:space="preserve">Story Telling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Drama</w:t>
      </w:r>
    </w:p>
    <w:p w14:paraId="5FFE280E" w14:textId="77777777" w:rsidR="00F7127D" w:rsidRDefault="00F7127D" w:rsidP="00F7127D">
      <w:pPr>
        <w:spacing w:before="100" w:beforeAutospacing="1" w:after="100" w:afterAutospacing="1"/>
        <w:contextualSpacing/>
        <w:rPr>
          <w:rFonts w:ascii="Times New Roman" w:hAnsi="Times New Roman" w:cs="Times New Roman"/>
        </w:rPr>
      </w:pPr>
      <w:r w:rsidRPr="00F7127D">
        <w:rPr>
          <w:rFonts w:ascii="Times New Roman" w:hAnsi="Times New Roman" w:cs="Times New Roman"/>
        </w:rPr>
        <w:sym w:font="Symbol" w:char="F0B7"/>
      </w:r>
      <w:r w:rsidRPr="00F7127D">
        <w:rPr>
          <w:rFonts w:ascii="Times New Roman" w:hAnsi="Times New Roman" w:cs="Times New Roman"/>
        </w:rPr>
        <w:t xml:space="preserve"> </w:t>
      </w:r>
      <w:r w:rsidR="00193D24">
        <w:rPr>
          <w:rFonts w:ascii="Times New Roman" w:hAnsi="Times New Roman" w:cs="Times New Roman"/>
        </w:rPr>
        <w:t xml:space="preserve"> </w:t>
      </w:r>
      <w:r w:rsidRPr="00F7127D">
        <w:rPr>
          <w:rFonts w:ascii="Times New Roman" w:hAnsi="Times New Roman" w:cs="Times New Roman"/>
        </w:rPr>
        <w:t xml:space="preserve">Painting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Poetry</w:t>
      </w:r>
    </w:p>
    <w:p w14:paraId="34538172" w14:textId="77777777" w:rsidR="00F7127D" w:rsidRPr="00F7127D" w:rsidRDefault="00F7127D" w:rsidP="00F7127D">
      <w:pPr>
        <w:spacing w:before="100" w:beforeAutospacing="1" w:after="100" w:afterAutospacing="1"/>
        <w:contextualSpacing/>
        <w:rPr>
          <w:rFonts w:ascii="Times New Roman" w:hAnsi="Times New Roman" w:cs="Times New Roman"/>
          <w:sz w:val="20"/>
          <w:szCs w:val="20"/>
        </w:rPr>
      </w:pPr>
      <w:r w:rsidRPr="00F7127D">
        <w:rPr>
          <w:rFonts w:ascii="Times New Roman" w:hAnsi="Times New Roman" w:cs="Times New Roman"/>
        </w:rPr>
        <w:sym w:font="Symbol" w:char="F0B7"/>
      </w:r>
      <w:r w:rsidRPr="00F7127D">
        <w:rPr>
          <w:rFonts w:ascii="Times New Roman" w:hAnsi="Times New Roman" w:cs="Times New Roman"/>
        </w:rPr>
        <w:t xml:space="preserve">  Filmmaking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Role Play and Drama</w:t>
      </w:r>
    </w:p>
    <w:p w14:paraId="0299BC86" w14:textId="77777777" w:rsidR="00F7127D" w:rsidRPr="00F7127D" w:rsidRDefault="00F7127D" w:rsidP="00F7127D">
      <w:pPr>
        <w:spacing w:before="100" w:beforeAutospacing="1" w:after="100" w:afterAutospacing="1"/>
        <w:contextualSpacing/>
        <w:rPr>
          <w:rFonts w:ascii="Times New Roman" w:hAnsi="Times New Roman" w:cs="Times New Roman"/>
          <w:sz w:val="20"/>
          <w:szCs w:val="20"/>
        </w:rPr>
      </w:pPr>
      <w:r w:rsidRPr="00F7127D">
        <w:rPr>
          <w:rFonts w:ascii="Times New Roman" w:hAnsi="Times New Roman" w:cs="Times New Roman"/>
        </w:rPr>
        <w:sym w:font="Symbol" w:char="F0B7"/>
      </w:r>
      <w:r w:rsidRPr="00F7127D">
        <w:rPr>
          <w:rFonts w:ascii="Times New Roman" w:hAnsi="Times New Roman" w:cs="Times New Roman"/>
        </w:rPr>
        <w:t xml:space="preserve">  Poster construction/media visuals </w:t>
      </w:r>
    </w:p>
    <w:p w14:paraId="5EE20671" w14:textId="77777777" w:rsidR="00F7127D" w:rsidRDefault="00F7127D" w:rsidP="00F7127D">
      <w:pPr>
        <w:spacing w:before="100" w:beforeAutospacing="1" w:after="100" w:afterAutospacing="1"/>
        <w:contextualSpacing/>
        <w:rPr>
          <w:rFonts w:ascii="Symbol" w:hAnsi="Symbol" w:cs="Times New Roman"/>
        </w:rPr>
      </w:pPr>
    </w:p>
    <w:p w14:paraId="201E0BE0" w14:textId="77777777" w:rsidR="00193D24" w:rsidRDefault="00193D24" w:rsidP="00F7127D">
      <w:pPr>
        <w:spacing w:before="100" w:beforeAutospacing="1" w:after="100" w:afterAutospacing="1"/>
        <w:contextualSpacing/>
        <w:rPr>
          <w:rFonts w:ascii="Symbol" w:hAnsi="Symbol" w:cs="Times New Roman"/>
        </w:rPr>
      </w:pPr>
    </w:p>
    <w:p w14:paraId="75340392" w14:textId="77777777" w:rsidR="00193D24" w:rsidRDefault="00193D24" w:rsidP="00F7127D">
      <w:pPr>
        <w:spacing w:before="100" w:beforeAutospacing="1" w:after="100" w:afterAutospacing="1"/>
        <w:contextualSpacing/>
        <w:rPr>
          <w:rFonts w:ascii="Arial" w:hAnsi="Arial" w:cs="Arial"/>
        </w:rPr>
      </w:pPr>
    </w:p>
    <w:p w14:paraId="6779E342" w14:textId="3DD9125A" w:rsidR="00F7127D" w:rsidRPr="00193D24" w:rsidRDefault="00644424" w:rsidP="00F7127D">
      <w:pPr>
        <w:spacing w:before="100" w:beforeAutospacing="1" w:after="100" w:afterAutospacing="1"/>
        <w:contextualSpacing/>
        <w:rPr>
          <w:rFonts w:ascii="Times New Roman" w:hAnsi="Times New Roman" w:cs="Times New Roman"/>
          <w:b/>
        </w:rPr>
      </w:pPr>
      <w:r>
        <w:rPr>
          <w:rFonts w:ascii="Times New Roman" w:hAnsi="Times New Roman" w:cs="Times New Roman"/>
          <w:b/>
        </w:rPr>
        <w:t xml:space="preserve">Possible </w:t>
      </w:r>
      <w:r w:rsidR="00F7127D" w:rsidRPr="00193D24">
        <w:rPr>
          <w:rFonts w:ascii="Times New Roman" w:hAnsi="Times New Roman" w:cs="Times New Roman"/>
          <w:b/>
        </w:rPr>
        <w:t>So</w:t>
      </w:r>
      <w:r>
        <w:rPr>
          <w:rFonts w:ascii="Times New Roman" w:hAnsi="Times New Roman" w:cs="Times New Roman"/>
          <w:b/>
        </w:rPr>
        <w:t>cial Science Related Assessment</w:t>
      </w:r>
      <w:r w:rsidR="00F7127D" w:rsidRPr="00193D24">
        <w:rPr>
          <w:rFonts w:ascii="Times New Roman" w:hAnsi="Times New Roman" w:cs="Times New Roman"/>
          <w:b/>
        </w:rPr>
        <w:t xml:space="preserve">  </w:t>
      </w:r>
    </w:p>
    <w:p w14:paraId="4A10587B" w14:textId="77777777" w:rsidR="00F7127D" w:rsidRPr="00193D24" w:rsidRDefault="00F7127D" w:rsidP="00F7127D">
      <w:pPr>
        <w:spacing w:before="100" w:beforeAutospacing="1" w:after="100" w:afterAutospacing="1"/>
        <w:contextualSpacing/>
        <w:rPr>
          <w:rFonts w:ascii="Times New Roman" w:hAnsi="Times New Roman" w:cs="Times New Roman"/>
          <w:sz w:val="20"/>
          <w:szCs w:val="20"/>
        </w:rPr>
      </w:pPr>
      <w:r w:rsidRPr="00193D24">
        <w:rPr>
          <w:rFonts w:ascii="Times New Roman" w:hAnsi="Times New Roman" w:cs="Times New Roman"/>
        </w:rPr>
        <w:sym w:font="Symbol" w:char="F0B7"/>
      </w:r>
      <w:r w:rsidR="003356AD">
        <w:rPr>
          <w:rFonts w:ascii="Times New Roman" w:hAnsi="Times New Roman" w:cs="Times New Roman"/>
        </w:rPr>
        <w:t xml:space="preserve"> </w:t>
      </w:r>
      <w:r w:rsidRPr="00193D24">
        <w:rPr>
          <w:rFonts w:ascii="Times New Roman" w:hAnsi="Times New Roman" w:cs="Times New Roman"/>
        </w:rPr>
        <w:t xml:space="preserve">Research </w:t>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3356AD" w:rsidRPr="00193D24">
        <w:rPr>
          <w:rFonts w:ascii="Times New Roman" w:hAnsi="Times New Roman" w:cs="Times New Roman"/>
        </w:rPr>
        <w:t>Analyzing</w:t>
      </w:r>
      <w:r w:rsidR="00193D24" w:rsidRPr="00193D24">
        <w:rPr>
          <w:rFonts w:ascii="Times New Roman" w:hAnsi="Times New Roman" w:cs="Times New Roman"/>
        </w:rPr>
        <w:t xml:space="preserve"> Songs/Text</w:t>
      </w:r>
    </w:p>
    <w:p w14:paraId="701F4A09" w14:textId="77777777" w:rsidR="00F7127D" w:rsidRPr="00193D24" w:rsidRDefault="00F7127D" w:rsidP="00F7127D">
      <w:pPr>
        <w:spacing w:before="100" w:beforeAutospacing="1" w:after="100" w:afterAutospacing="1"/>
        <w:contextualSpacing/>
        <w:rPr>
          <w:rFonts w:ascii="Times New Roman" w:hAnsi="Times New Roman" w:cs="Times New Roman"/>
          <w:sz w:val="20"/>
          <w:szCs w:val="20"/>
        </w:rPr>
      </w:pPr>
      <w:r w:rsidRPr="00193D24">
        <w:rPr>
          <w:rFonts w:ascii="Times New Roman" w:hAnsi="Times New Roman" w:cs="Times New Roman"/>
        </w:rPr>
        <w:sym w:font="Symbol" w:char="F0B7"/>
      </w:r>
      <w:r w:rsidR="003356AD">
        <w:rPr>
          <w:rFonts w:ascii="Times New Roman" w:hAnsi="Times New Roman" w:cs="Times New Roman"/>
        </w:rPr>
        <w:t xml:space="preserve"> </w:t>
      </w:r>
      <w:r w:rsidRPr="00193D24">
        <w:rPr>
          <w:rFonts w:ascii="Times New Roman" w:hAnsi="Times New Roman" w:cs="Times New Roman"/>
        </w:rPr>
        <w:t xml:space="preserve">Interviews </w:t>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t>Case Study</w:t>
      </w:r>
    </w:p>
    <w:p w14:paraId="7B6835ED" w14:textId="77777777" w:rsidR="00F7127D" w:rsidRPr="00193D24" w:rsidRDefault="00F7127D" w:rsidP="00F7127D">
      <w:pPr>
        <w:spacing w:before="100" w:beforeAutospacing="1" w:after="100" w:afterAutospacing="1"/>
        <w:contextualSpacing/>
        <w:rPr>
          <w:rFonts w:ascii="Times New Roman" w:hAnsi="Times New Roman" w:cs="Times New Roman"/>
          <w:sz w:val="20"/>
          <w:szCs w:val="20"/>
        </w:rPr>
      </w:pPr>
      <w:r w:rsidRPr="00193D24">
        <w:rPr>
          <w:rFonts w:ascii="Times New Roman" w:hAnsi="Times New Roman" w:cs="Times New Roman"/>
        </w:rPr>
        <w:sym w:font="Symbol" w:char="F0B7"/>
      </w:r>
      <w:r w:rsidR="003356AD">
        <w:rPr>
          <w:rFonts w:ascii="Times New Roman" w:hAnsi="Times New Roman" w:cs="Times New Roman"/>
        </w:rPr>
        <w:t xml:space="preserve"> Debating </w:t>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Pr>
          <w:rFonts w:ascii="Times New Roman" w:hAnsi="Times New Roman" w:cs="Times New Roman"/>
        </w:rPr>
        <w:t xml:space="preserve">            </w:t>
      </w:r>
      <w:r w:rsidR="00193D24" w:rsidRPr="00193D24">
        <w:rPr>
          <w:rFonts w:ascii="Times New Roman" w:hAnsi="Times New Roman" w:cs="Times New Roman"/>
        </w:rPr>
        <w:t>Student Written Response</w:t>
      </w:r>
    </w:p>
    <w:p w14:paraId="67E9AC46" w14:textId="77777777" w:rsidR="00F7127D" w:rsidRPr="00193D24" w:rsidRDefault="00F7127D" w:rsidP="00F7127D">
      <w:pPr>
        <w:spacing w:before="100" w:beforeAutospacing="1" w:after="100" w:afterAutospacing="1"/>
        <w:contextualSpacing/>
        <w:rPr>
          <w:rFonts w:ascii="Times New Roman" w:hAnsi="Times New Roman" w:cs="Times New Roman"/>
          <w:sz w:val="20"/>
          <w:szCs w:val="20"/>
        </w:rPr>
      </w:pPr>
      <w:r w:rsidRPr="00193D24">
        <w:rPr>
          <w:rFonts w:ascii="Times New Roman" w:hAnsi="Times New Roman" w:cs="Times New Roman"/>
        </w:rPr>
        <w:sym w:font="Symbol" w:char="F0B7"/>
      </w:r>
      <w:r w:rsidR="003356AD">
        <w:rPr>
          <w:rFonts w:ascii="Times New Roman" w:hAnsi="Times New Roman" w:cs="Times New Roman"/>
        </w:rPr>
        <w:t xml:space="preserve"> </w:t>
      </w:r>
      <w:r w:rsidRPr="00193D24">
        <w:rPr>
          <w:rFonts w:ascii="Times New Roman" w:hAnsi="Times New Roman" w:cs="Times New Roman"/>
        </w:rPr>
        <w:t xml:space="preserve">Critiques </w:t>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r w:rsidR="00193D24" w:rsidRPr="00193D24">
        <w:rPr>
          <w:rFonts w:ascii="Times New Roman" w:hAnsi="Times New Roman" w:cs="Times New Roman"/>
        </w:rPr>
        <w:tab/>
      </w:r>
      <w:proofErr w:type="spellStart"/>
      <w:r w:rsidR="00193D24" w:rsidRPr="00193D24">
        <w:rPr>
          <w:rFonts w:ascii="Times New Roman" w:hAnsi="Times New Roman" w:cs="Times New Roman"/>
        </w:rPr>
        <w:t>Powerpoint</w:t>
      </w:r>
      <w:proofErr w:type="spellEnd"/>
      <w:r w:rsidR="00193D24" w:rsidRPr="00193D24">
        <w:rPr>
          <w:rFonts w:ascii="Times New Roman" w:hAnsi="Times New Roman" w:cs="Times New Roman"/>
        </w:rPr>
        <w:t>/Pamphlet</w:t>
      </w:r>
    </w:p>
    <w:p w14:paraId="0A82D7EB" w14:textId="77777777" w:rsidR="00F7127D" w:rsidRPr="00193D24" w:rsidRDefault="00F7127D" w:rsidP="00F7127D">
      <w:pPr>
        <w:spacing w:before="100" w:beforeAutospacing="1" w:after="100" w:afterAutospacing="1"/>
        <w:contextualSpacing/>
        <w:rPr>
          <w:rFonts w:ascii="Times New Roman" w:hAnsi="Times New Roman" w:cs="Times New Roman"/>
          <w:sz w:val="20"/>
          <w:szCs w:val="20"/>
        </w:rPr>
      </w:pPr>
      <w:r w:rsidRPr="00193D24">
        <w:rPr>
          <w:rFonts w:ascii="Times New Roman" w:hAnsi="Times New Roman" w:cs="Times New Roman"/>
        </w:rPr>
        <w:sym w:font="Symbol" w:char="F0B7"/>
      </w:r>
      <w:r w:rsidR="003356AD">
        <w:rPr>
          <w:rFonts w:ascii="Times New Roman" w:hAnsi="Times New Roman" w:cs="Times New Roman"/>
        </w:rPr>
        <w:t xml:space="preserve"> </w:t>
      </w:r>
      <w:r w:rsidRPr="00193D24">
        <w:rPr>
          <w:rFonts w:ascii="Times New Roman" w:hAnsi="Times New Roman" w:cs="Times New Roman"/>
        </w:rPr>
        <w:t xml:space="preserve">Journaling </w:t>
      </w:r>
    </w:p>
    <w:p w14:paraId="5B0F0445" w14:textId="77777777" w:rsidR="00193D24" w:rsidRDefault="00193D24"/>
    <w:p w14:paraId="6A23B084" w14:textId="77777777" w:rsidR="00193D24" w:rsidRPr="00193D24" w:rsidRDefault="00193D24">
      <w:pPr>
        <w:rPr>
          <w:b/>
        </w:rPr>
      </w:pPr>
      <w:r w:rsidRPr="00193D24">
        <w:rPr>
          <w:b/>
        </w:rPr>
        <w:t xml:space="preserve">Activities </w:t>
      </w:r>
      <w:r w:rsidR="006A4E91">
        <w:rPr>
          <w:b/>
        </w:rPr>
        <w:t>(Possible)</w:t>
      </w:r>
    </w:p>
    <w:p w14:paraId="7637B5E8" w14:textId="77777777" w:rsidR="00193D24" w:rsidRDefault="00193D24">
      <w:r>
        <w:t>- Mummering</w:t>
      </w:r>
    </w:p>
    <w:p w14:paraId="0C214390" w14:textId="77777777" w:rsidR="00193D24" w:rsidRDefault="00193D24">
      <w:r>
        <w:t xml:space="preserve">- Cooking </w:t>
      </w:r>
    </w:p>
    <w:p w14:paraId="7329AE4C" w14:textId="77777777" w:rsidR="00193D24" w:rsidRDefault="00193D24">
      <w:r>
        <w:t>- Constructing Ugly Sticks</w:t>
      </w:r>
    </w:p>
    <w:p w14:paraId="21108249" w14:textId="77777777" w:rsidR="00193D24" w:rsidRDefault="00193D24">
      <w:r>
        <w:t>- Guest Speakers</w:t>
      </w:r>
    </w:p>
    <w:p w14:paraId="1162FAEC" w14:textId="77777777" w:rsidR="00193D24" w:rsidRDefault="00193D24">
      <w:r>
        <w:t>- Field Trips</w:t>
      </w:r>
    </w:p>
    <w:p w14:paraId="1D40DF64" w14:textId="1168C946" w:rsidR="006A4E91" w:rsidRDefault="006A4E91">
      <w:r>
        <w:t>- Drawing</w:t>
      </w:r>
      <w:r w:rsidR="00644424">
        <w:t>/art work</w:t>
      </w:r>
    </w:p>
    <w:p w14:paraId="324AA534" w14:textId="74B0894A" w:rsidR="00CA7CA3" w:rsidRDefault="00CA7CA3">
      <w:r>
        <w:t>- Composing Music</w:t>
      </w:r>
    </w:p>
    <w:p w14:paraId="50C8B7D9" w14:textId="1C3F3E99" w:rsidR="00B63F7D" w:rsidRPr="00CA7CA3" w:rsidRDefault="00193D24" w:rsidP="00CA7CA3">
      <w:r>
        <w:t>(In some cases, students may be asked to help offset cost of such activities)</w:t>
      </w:r>
    </w:p>
    <w:p w14:paraId="3F41E150" w14:textId="77777777" w:rsidR="004E2F63" w:rsidRPr="00F7127D" w:rsidRDefault="004E2F63" w:rsidP="004E2F63">
      <w:pPr>
        <w:pStyle w:val="NormalWeb"/>
        <w:contextualSpacing/>
        <w:rPr>
          <w:rFonts w:ascii="Times New Roman" w:hAnsi="Times New Roman"/>
          <w:b/>
          <w:sz w:val="24"/>
          <w:szCs w:val="24"/>
          <w:u w:val="single"/>
        </w:rPr>
      </w:pPr>
      <w:r w:rsidRPr="00F7127D">
        <w:rPr>
          <w:rFonts w:ascii="Times New Roman" w:hAnsi="Times New Roman"/>
          <w:b/>
          <w:sz w:val="24"/>
          <w:szCs w:val="24"/>
          <w:u w:val="single"/>
        </w:rPr>
        <w:t>Materials Used</w:t>
      </w:r>
      <w:r>
        <w:rPr>
          <w:rFonts w:ascii="Times New Roman" w:hAnsi="Times New Roman"/>
          <w:b/>
          <w:sz w:val="24"/>
          <w:szCs w:val="24"/>
          <w:u w:val="single"/>
        </w:rPr>
        <w:t>:</w:t>
      </w:r>
    </w:p>
    <w:p w14:paraId="5D6D9FF7" w14:textId="588ADB16" w:rsidR="004E2F63" w:rsidRPr="00F7127D" w:rsidRDefault="003356AD" w:rsidP="004E2F63">
      <w:pPr>
        <w:pStyle w:val="NormalWeb"/>
        <w:numPr>
          <w:ilvl w:val="0"/>
          <w:numId w:val="3"/>
        </w:numPr>
        <w:contextualSpacing/>
        <w:rPr>
          <w:rFonts w:ascii="Times New Roman" w:hAnsi="Times New Roman"/>
          <w:sz w:val="24"/>
          <w:szCs w:val="24"/>
        </w:rPr>
      </w:pPr>
      <w:r>
        <w:rPr>
          <w:rFonts w:ascii="Times New Roman" w:hAnsi="Times New Roman"/>
          <w:sz w:val="24"/>
          <w:szCs w:val="24"/>
        </w:rPr>
        <w:t xml:space="preserve">Class </w:t>
      </w:r>
      <w:proofErr w:type="spellStart"/>
      <w:r w:rsidR="00644424">
        <w:rPr>
          <w:rFonts w:ascii="Times New Roman" w:hAnsi="Times New Roman"/>
          <w:sz w:val="24"/>
          <w:szCs w:val="24"/>
        </w:rPr>
        <w:t>Duotang</w:t>
      </w:r>
      <w:proofErr w:type="spellEnd"/>
      <w:r w:rsidR="004E2F63" w:rsidRPr="00F7127D">
        <w:rPr>
          <w:rFonts w:ascii="Times New Roman" w:hAnsi="Times New Roman"/>
          <w:sz w:val="24"/>
          <w:szCs w:val="24"/>
        </w:rPr>
        <w:t xml:space="preserve"> – To be kept in classroom unless needed for study purposes</w:t>
      </w:r>
    </w:p>
    <w:p w14:paraId="519EA1C5" w14:textId="463016BD" w:rsidR="004E2F63" w:rsidRPr="00B63F7D" w:rsidRDefault="004E2F63" w:rsidP="00B63F7D">
      <w:pPr>
        <w:pStyle w:val="NormalWeb"/>
        <w:numPr>
          <w:ilvl w:val="0"/>
          <w:numId w:val="3"/>
        </w:numPr>
        <w:contextualSpacing/>
        <w:rPr>
          <w:rFonts w:ascii="Times New Roman" w:hAnsi="Times New Roman"/>
        </w:rPr>
      </w:pPr>
      <w:r w:rsidRPr="00F7127D">
        <w:rPr>
          <w:rFonts w:ascii="Times New Roman" w:hAnsi="Times New Roman"/>
          <w:sz w:val="24"/>
          <w:szCs w:val="24"/>
        </w:rPr>
        <w:t>Book – Newfoundla</w:t>
      </w:r>
      <w:r w:rsidR="00644424">
        <w:rPr>
          <w:rFonts w:ascii="Times New Roman" w:hAnsi="Times New Roman"/>
          <w:sz w:val="24"/>
          <w:szCs w:val="24"/>
        </w:rPr>
        <w:t>nd and Labrador Studies – A class set is kept in the classroom but can be individually signed out to take home if needed.</w:t>
      </w:r>
    </w:p>
    <w:p w14:paraId="4DB0D0A4" w14:textId="77777777" w:rsidR="004E2F63" w:rsidRDefault="004E2F63">
      <w:pPr>
        <w:rPr>
          <w:b/>
          <w:u w:val="single"/>
        </w:rPr>
      </w:pPr>
    </w:p>
    <w:p w14:paraId="46A6D387" w14:textId="77777777" w:rsidR="00193D24" w:rsidRDefault="00B63F7D">
      <w:r>
        <w:rPr>
          <w:noProof/>
          <w:lang w:val="en-CA" w:eastAsia="en-CA"/>
        </w:rPr>
        <w:drawing>
          <wp:inline distT="0" distB="0" distL="0" distR="0" wp14:anchorId="5FD97243" wp14:editId="340156B9">
            <wp:extent cx="1475413" cy="2103543"/>
            <wp:effectExtent l="0" t="0" r="0" b="5080"/>
            <wp:docPr id="1" name="Picture 1" descr="NO NAME:Ugly St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Ugly Sti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7467" cy="2106472"/>
                    </a:xfrm>
                    <a:prstGeom prst="rect">
                      <a:avLst/>
                    </a:prstGeom>
                    <a:noFill/>
                    <a:ln>
                      <a:noFill/>
                    </a:ln>
                  </pic:spPr>
                </pic:pic>
              </a:graphicData>
            </a:graphic>
          </wp:inline>
        </w:drawing>
      </w:r>
    </w:p>
    <w:sectPr w:rsidR="00193D24" w:rsidSect="00E531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Lucida Grande">
    <w:altName w:val="Ari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F63A7"/>
    <w:multiLevelType w:val="hybridMultilevel"/>
    <w:tmpl w:val="73C00C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A765F50"/>
    <w:multiLevelType w:val="multilevel"/>
    <w:tmpl w:val="A448C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B68ED"/>
    <w:multiLevelType w:val="hybridMultilevel"/>
    <w:tmpl w:val="C4E072D0"/>
    <w:lvl w:ilvl="0" w:tplc="9D7E5412">
      <w:numFmt w:val="bullet"/>
      <w:lvlText w:val="-"/>
      <w:lvlJc w:val="left"/>
      <w:pPr>
        <w:ind w:left="720" w:hanging="360"/>
      </w:pPr>
      <w:rPr>
        <w:rFonts w:ascii="Arial,Bold" w:eastAsiaTheme="minorEastAsia" w:hAnsi="Arial,Bol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6E1506"/>
    <w:multiLevelType w:val="hybridMultilevel"/>
    <w:tmpl w:val="54A848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A800AE"/>
    <w:multiLevelType w:val="multilevel"/>
    <w:tmpl w:val="8E6C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F355D"/>
    <w:multiLevelType w:val="multilevel"/>
    <w:tmpl w:val="CD327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457102"/>
    <w:multiLevelType w:val="multilevel"/>
    <w:tmpl w:val="330A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7D"/>
    <w:rsid w:val="00193D24"/>
    <w:rsid w:val="002E6A59"/>
    <w:rsid w:val="003356AD"/>
    <w:rsid w:val="004E2F63"/>
    <w:rsid w:val="00503869"/>
    <w:rsid w:val="00644424"/>
    <w:rsid w:val="006A4E91"/>
    <w:rsid w:val="006A7838"/>
    <w:rsid w:val="008D2B14"/>
    <w:rsid w:val="00A84552"/>
    <w:rsid w:val="00B63F7D"/>
    <w:rsid w:val="00C41770"/>
    <w:rsid w:val="00CA7CA3"/>
    <w:rsid w:val="00CE412B"/>
    <w:rsid w:val="00E531DE"/>
    <w:rsid w:val="00F71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400C86"/>
  <w15:docId w15:val="{3BE5A9F7-AF84-444E-8A11-28EDDDCAF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4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127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7127D"/>
    <w:pPr>
      <w:ind w:left="720"/>
      <w:contextualSpacing/>
    </w:pPr>
  </w:style>
  <w:style w:type="paragraph" w:styleId="BalloonText">
    <w:name w:val="Balloon Text"/>
    <w:basedOn w:val="Normal"/>
    <w:link w:val="BalloonTextChar"/>
    <w:uiPriority w:val="99"/>
    <w:semiHidden/>
    <w:unhideWhenUsed/>
    <w:rsid w:val="00B63F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3F7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0826">
      <w:bodyDiv w:val="1"/>
      <w:marLeft w:val="0"/>
      <w:marRight w:val="0"/>
      <w:marTop w:val="0"/>
      <w:marBottom w:val="0"/>
      <w:divBdr>
        <w:top w:val="none" w:sz="0" w:space="0" w:color="auto"/>
        <w:left w:val="none" w:sz="0" w:space="0" w:color="auto"/>
        <w:bottom w:val="none" w:sz="0" w:space="0" w:color="auto"/>
        <w:right w:val="none" w:sz="0" w:space="0" w:color="auto"/>
      </w:divBdr>
      <w:divsChild>
        <w:div w:id="160047854">
          <w:marLeft w:val="0"/>
          <w:marRight w:val="0"/>
          <w:marTop w:val="0"/>
          <w:marBottom w:val="0"/>
          <w:divBdr>
            <w:top w:val="none" w:sz="0" w:space="0" w:color="auto"/>
            <w:left w:val="none" w:sz="0" w:space="0" w:color="auto"/>
            <w:bottom w:val="none" w:sz="0" w:space="0" w:color="auto"/>
            <w:right w:val="none" w:sz="0" w:space="0" w:color="auto"/>
          </w:divBdr>
          <w:divsChild>
            <w:div w:id="509029684">
              <w:marLeft w:val="0"/>
              <w:marRight w:val="0"/>
              <w:marTop w:val="0"/>
              <w:marBottom w:val="0"/>
              <w:divBdr>
                <w:top w:val="none" w:sz="0" w:space="0" w:color="auto"/>
                <w:left w:val="none" w:sz="0" w:space="0" w:color="auto"/>
                <w:bottom w:val="none" w:sz="0" w:space="0" w:color="auto"/>
                <w:right w:val="none" w:sz="0" w:space="0" w:color="auto"/>
              </w:divBdr>
              <w:divsChild>
                <w:div w:id="1611934323">
                  <w:marLeft w:val="0"/>
                  <w:marRight w:val="0"/>
                  <w:marTop w:val="0"/>
                  <w:marBottom w:val="0"/>
                  <w:divBdr>
                    <w:top w:val="none" w:sz="0" w:space="0" w:color="auto"/>
                    <w:left w:val="none" w:sz="0" w:space="0" w:color="auto"/>
                    <w:bottom w:val="none" w:sz="0" w:space="0" w:color="auto"/>
                    <w:right w:val="none" w:sz="0" w:space="0" w:color="auto"/>
                  </w:divBdr>
                </w:div>
              </w:divsChild>
            </w:div>
            <w:div w:id="1279069018">
              <w:marLeft w:val="0"/>
              <w:marRight w:val="0"/>
              <w:marTop w:val="0"/>
              <w:marBottom w:val="0"/>
              <w:divBdr>
                <w:top w:val="none" w:sz="0" w:space="0" w:color="auto"/>
                <w:left w:val="none" w:sz="0" w:space="0" w:color="auto"/>
                <w:bottom w:val="none" w:sz="0" w:space="0" w:color="auto"/>
                <w:right w:val="none" w:sz="0" w:space="0" w:color="auto"/>
              </w:divBdr>
              <w:divsChild>
                <w:div w:id="76908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11836">
      <w:bodyDiv w:val="1"/>
      <w:marLeft w:val="0"/>
      <w:marRight w:val="0"/>
      <w:marTop w:val="0"/>
      <w:marBottom w:val="0"/>
      <w:divBdr>
        <w:top w:val="none" w:sz="0" w:space="0" w:color="auto"/>
        <w:left w:val="none" w:sz="0" w:space="0" w:color="auto"/>
        <w:bottom w:val="none" w:sz="0" w:space="0" w:color="auto"/>
        <w:right w:val="none" w:sz="0" w:space="0" w:color="auto"/>
      </w:divBdr>
      <w:divsChild>
        <w:div w:id="394737825">
          <w:marLeft w:val="0"/>
          <w:marRight w:val="0"/>
          <w:marTop w:val="0"/>
          <w:marBottom w:val="0"/>
          <w:divBdr>
            <w:top w:val="none" w:sz="0" w:space="0" w:color="auto"/>
            <w:left w:val="none" w:sz="0" w:space="0" w:color="auto"/>
            <w:bottom w:val="none" w:sz="0" w:space="0" w:color="auto"/>
            <w:right w:val="none" w:sz="0" w:space="0" w:color="auto"/>
          </w:divBdr>
          <w:divsChild>
            <w:div w:id="1226332777">
              <w:marLeft w:val="0"/>
              <w:marRight w:val="0"/>
              <w:marTop w:val="0"/>
              <w:marBottom w:val="0"/>
              <w:divBdr>
                <w:top w:val="none" w:sz="0" w:space="0" w:color="auto"/>
                <w:left w:val="none" w:sz="0" w:space="0" w:color="auto"/>
                <w:bottom w:val="none" w:sz="0" w:space="0" w:color="auto"/>
                <w:right w:val="none" w:sz="0" w:space="0" w:color="auto"/>
              </w:divBdr>
              <w:divsChild>
                <w:div w:id="19698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0355">
      <w:bodyDiv w:val="1"/>
      <w:marLeft w:val="0"/>
      <w:marRight w:val="0"/>
      <w:marTop w:val="0"/>
      <w:marBottom w:val="0"/>
      <w:divBdr>
        <w:top w:val="none" w:sz="0" w:space="0" w:color="auto"/>
        <w:left w:val="none" w:sz="0" w:space="0" w:color="auto"/>
        <w:bottom w:val="none" w:sz="0" w:space="0" w:color="auto"/>
        <w:right w:val="none" w:sz="0" w:space="0" w:color="auto"/>
      </w:divBdr>
      <w:divsChild>
        <w:div w:id="166332367">
          <w:marLeft w:val="0"/>
          <w:marRight w:val="0"/>
          <w:marTop w:val="0"/>
          <w:marBottom w:val="0"/>
          <w:divBdr>
            <w:top w:val="none" w:sz="0" w:space="0" w:color="auto"/>
            <w:left w:val="none" w:sz="0" w:space="0" w:color="auto"/>
            <w:bottom w:val="none" w:sz="0" w:space="0" w:color="auto"/>
            <w:right w:val="none" w:sz="0" w:space="0" w:color="auto"/>
          </w:divBdr>
          <w:divsChild>
            <w:div w:id="490024296">
              <w:marLeft w:val="0"/>
              <w:marRight w:val="0"/>
              <w:marTop w:val="0"/>
              <w:marBottom w:val="0"/>
              <w:divBdr>
                <w:top w:val="none" w:sz="0" w:space="0" w:color="auto"/>
                <w:left w:val="none" w:sz="0" w:space="0" w:color="auto"/>
                <w:bottom w:val="none" w:sz="0" w:space="0" w:color="auto"/>
                <w:right w:val="none" w:sz="0" w:space="0" w:color="auto"/>
              </w:divBdr>
              <w:divsChild>
                <w:div w:id="10633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655380">
      <w:bodyDiv w:val="1"/>
      <w:marLeft w:val="0"/>
      <w:marRight w:val="0"/>
      <w:marTop w:val="0"/>
      <w:marBottom w:val="0"/>
      <w:divBdr>
        <w:top w:val="none" w:sz="0" w:space="0" w:color="auto"/>
        <w:left w:val="none" w:sz="0" w:space="0" w:color="auto"/>
        <w:bottom w:val="none" w:sz="0" w:space="0" w:color="auto"/>
        <w:right w:val="none" w:sz="0" w:space="0" w:color="auto"/>
      </w:divBdr>
      <w:divsChild>
        <w:div w:id="46690842">
          <w:marLeft w:val="0"/>
          <w:marRight w:val="0"/>
          <w:marTop w:val="0"/>
          <w:marBottom w:val="0"/>
          <w:divBdr>
            <w:top w:val="none" w:sz="0" w:space="0" w:color="auto"/>
            <w:left w:val="none" w:sz="0" w:space="0" w:color="auto"/>
            <w:bottom w:val="none" w:sz="0" w:space="0" w:color="auto"/>
            <w:right w:val="none" w:sz="0" w:space="0" w:color="auto"/>
          </w:divBdr>
          <w:divsChild>
            <w:div w:id="211577312">
              <w:marLeft w:val="0"/>
              <w:marRight w:val="0"/>
              <w:marTop w:val="0"/>
              <w:marBottom w:val="0"/>
              <w:divBdr>
                <w:top w:val="none" w:sz="0" w:space="0" w:color="auto"/>
                <w:left w:val="none" w:sz="0" w:space="0" w:color="auto"/>
                <w:bottom w:val="none" w:sz="0" w:space="0" w:color="auto"/>
                <w:right w:val="none" w:sz="0" w:space="0" w:color="auto"/>
              </w:divBdr>
              <w:divsChild>
                <w:div w:id="420878518">
                  <w:marLeft w:val="0"/>
                  <w:marRight w:val="0"/>
                  <w:marTop w:val="0"/>
                  <w:marBottom w:val="0"/>
                  <w:divBdr>
                    <w:top w:val="none" w:sz="0" w:space="0" w:color="auto"/>
                    <w:left w:val="none" w:sz="0" w:space="0" w:color="auto"/>
                    <w:bottom w:val="none" w:sz="0" w:space="0" w:color="auto"/>
                    <w:right w:val="none" w:sz="0" w:space="0" w:color="auto"/>
                  </w:divBdr>
                </w:div>
              </w:divsChild>
            </w:div>
            <w:div w:id="1307783436">
              <w:marLeft w:val="0"/>
              <w:marRight w:val="0"/>
              <w:marTop w:val="0"/>
              <w:marBottom w:val="0"/>
              <w:divBdr>
                <w:top w:val="none" w:sz="0" w:space="0" w:color="auto"/>
                <w:left w:val="none" w:sz="0" w:space="0" w:color="auto"/>
                <w:bottom w:val="none" w:sz="0" w:space="0" w:color="auto"/>
                <w:right w:val="none" w:sz="0" w:space="0" w:color="auto"/>
              </w:divBdr>
              <w:divsChild>
                <w:div w:id="2123644124">
                  <w:marLeft w:val="0"/>
                  <w:marRight w:val="0"/>
                  <w:marTop w:val="0"/>
                  <w:marBottom w:val="0"/>
                  <w:divBdr>
                    <w:top w:val="none" w:sz="0" w:space="0" w:color="auto"/>
                    <w:left w:val="none" w:sz="0" w:space="0" w:color="auto"/>
                    <w:bottom w:val="none" w:sz="0" w:space="0" w:color="auto"/>
                    <w:right w:val="none" w:sz="0" w:space="0" w:color="auto"/>
                  </w:divBdr>
                </w:div>
              </w:divsChild>
            </w:div>
            <w:div w:id="2033610479">
              <w:marLeft w:val="0"/>
              <w:marRight w:val="0"/>
              <w:marTop w:val="0"/>
              <w:marBottom w:val="0"/>
              <w:divBdr>
                <w:top w:val="none" w:sz="0" w:space="0" w:color="auto"/>
                <w:left w:val="none" w:sz="0" w:space="0" w:color="auto"/>
                <w:bottom w:val="none" w:sz="0" w:space="0" w:color="auto"/>
                <w:right w:val="none" w:sz="0" w:space="0" w:color="auto"/>
              </w:divBdr>
              <w:divsChild>
                <w:div w:id="8590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229DA-55A6-6540-93D5-0F2481D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Gibbons</dc:creator>
  <cp:lastModifiedBy>Donna Gibbons</cp:lastModifiedBy>
  <cp:revision>2</cp:revision>
  <cp:lastPrinted>2018-09-05T21:08:00Z</cp:lastPrinted>
  <dcterms:created xsi:type="dcterms:W3CDTF">2018-09-06T00:08:00Z</dcterms:created>
  <dcterms:modified xsi:type="dcterms:W3CDTF">2018-09-06T00:08:00Z</dcterms:modified>
</cp:coreProperties>
</file>